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6E4" w:rsidRPr="00DD4B52" w:rsidRDefault="00C816E4" w:rsidP="00D50032">
      <w:pPr>
        <w:spacing w:after="0" w:line="240" w:lineRule="auto"/>
        <w:jc w:val="both"/>
        <w:rPr>
          <w:rFonts w:cs="Times New Roman"/>
          <w:b/>
          <w:szCs w:val="26"/>
          <w:u w:val="single"/>
        </w:rPr>
      </w:pPr>
      <w:r w:rsidRPr="00DD4B52">
        <w:rPr>
          <w:rFonts w:cs="Times New Roman"/>
          <w:b/>
          <w:szCs w:val="26"/>
          <w:u w:val="single"/>
        </w:rPr>
        <w:t>Ngày soạ</w:t>
      </w:r>
      <w:r w:rsidR="00E451BB" w:rsidRPr="00DD4B52">
        <w:rPr>
          <w:rFonts w:cs="Times New Roman"/>
          <w:b/>
          <w:szCs w:val="26"/>
          <w:u w:val="single"/>
        </w:rPr>
        <w:t xml:space="preserve">n: </w:t>
      </w:r>
      <w:r w:rsidR="00922065">
        <w:rPr>
          <w:rFonts w:cs="Times New Roman"/>
          <w:b/>
          <w:szCs w:val="26"/>
          <w:u w:val="single"/>
        </w:rPr>
        <w:t>27</w:t>
      </w:r>
      <w:r w:rsidR="00E451BB" w:rsidRPr="00DD4B52">
        <w:rPr>
          <w:rFonts w:cs="Times New Roman"/>
          <w:b/>
          <w:szCs w:val="26"/>
          <w:u w:val="single"/>
        </w:rPr>
        <w:t>/01/2019</w:t>
      </w:r>
    </w:p>
    <w:p w:rsidR="00C816E4" w:rsidRPr="00DD4B52" w:rsidRDefault="00E451BB" w:rsidP="00D50032">
      <w:pPr>
        <w:spacing w:after="0" w:line="240" w:lineRule="auto"/>
        <w:jc w:val="both"/>
        <w:rPr>
          <w:rFonts w:cs="Times New Roman"/>
          <w:b/>
          <w:szCs w:val="26"/>
          <w:u w:val="single"/>
        </w:rPr>
      </w:pPr>
      <w:r w:rsidRPr="00DD4B52">
        <w:rPr>
          <w:rFonts w:cs="Times New Roman"/>
          <w:b/>
          <w:szCs w:val="26"/>
          <w:u w:val="single"/>
        </w:rPr>
        <w:t>Tiết: 23</w:t>
      </w:r>
    </w:p>
    <w:p w:rsidR="00C816E4" w:rsidRPr="00DD4B52" w:rsidRDefault="00C816E4" w:rsidP="00D50032">
      <w:pPr>
        <w:spacing w:after="0" w:line="240" w:lineRule="auto"/>
        <w:jc w:val="center"/>
        <w:rPr>
          <w:rFonts w:cs="Times New Roman"/>
          <w:b/>
          <w:szCs w:val="26"/>
        </w:rPr>
      </w:pPr>
      <w:r w:rsidRPr="00DD4B52">
        <w:rPr>
          <w:rFonts w:cs="Times New Roman"/>
          <w:b/>
          <w:i/>
          <w:szCs w:val="26"/>
        </w:rPr>
        <w:t>BÀI 10</w:t>
      </w:r>
      <w:r w:rsidR="00E451BB" w:rsidRPr="00DD4B52">
        <w:rPr>
          <w:rFonts w:cs="Times New Roman"/>
          <w:b/>
          <w:i/>
          <w:szCs w:val="26"/>
        </w:rPr>
        <w:t>:</w:t>
      </w:r>
      <w:r w:rsidR="00E451BB" w:rsidRPr="00DD4B52">
        <w:rPr>
          <w:rFonts w:cs="Times New Roman"/>
          <w:b/>
          <w:szCs w:val="26"/>
        </w:rPr>
        <w:t xml:space="preserve"> </w:t>
      </w:r>
      <w:r w:rsidRPr="00DD4B52">
        <w:rPr>
          <w:rFonts w:cs="Times New Roman"/>
          <w:b/>
          <w:szCs w:val="26"/>
        </w:rPr>
        <w:t>NỀN DÂN CHỦ XÃ HỘI CHỦ NGHĨA</w:t>
      </w:r>
    </w:p>
    <w:p w:rsidR="00C816E4" w:rsidRPr="00DD4B52" w:rsidRDefault="00C816E4" w:rsidP="00D50032">
      <w:pPr>
        <w:spacing w:after="0" w:line="240" w:lineRule="auto"/>
        <w:jc w:val="center"/>
        <w:rPr>
          <w:rFonts w:cs="Times New Roman"/>
          <w:b/>
          <w:szCs w:val="26"/>
        </w:rPr>
      </w:pPr>
      <w:r w:rsidRPr="00DD4B52">
        <w:rPr>
          <w:rFonts w:cs="Times New Roman"/>
          <w:b/>
          <w:szCs w:val="26"/>
        </w:rPr>
        <w:t>(Tiết</w:t>
      </w:r>
      <w:r w:rsidR="00DD4B52">
        <w:rPr>
          <w:rFonts w:cs="Times New Roman"/>
          <w:b/>
          <w:szCs w:val="26"/>
        </w:rPr>
        <w:t xml:space="preserve"> </w:t>
      </w:r>
      <w:r w:rsidRPr="00DD4B52">
        <w:rPr>
          <w:rFonts w:cs="Times New Roman"/>
          <w:b/>
          <w:szCs w:val="26"/>
        </w:rPr>
        <w:t>1)</w:t>
      </w:r>
    </w:p>
    <w:p w:rsidR="00C816E4" w:rsidRPr="00DD4B52" w:rsidRDefault="00C816E4" w:rsidP="00D50032">
      <w:pPr>
        <w:pStyle w:val="ListParagraph"/>
        <w:numPr>
          <w:ilvl w:val="0"/>
          <w:numId w:val="1"/>
        </w:numPr>
        <w:tabs>
          <w:tab w:val="left" w:pos="284"/>
        </w:tabs>
        <w:spacing w:after="0" w:line="240" w:lineRule="auto"/>
        <w:ind w:left="0" w:firstLine="0"/>
        <w:jc w:val="both"/>
        <w:rPr>
          <w:b/>
          <w:szCs w:val="26"/>
        </w:rPr>
      </w:pPr>
      <w:r w:rsidRPr="00DD4B52">
        <w:rPr>
          <w:b/>
          <w:szCs w:val="26"/>
        </w:rPr>
        <w:t>MỤC TIÊU BÀI HỌC</w:t>
      </w:r>
    </w:p>
    <w:p w:rsidR="00C816E4" w:rsidRPr="00DD4B52" w:rsidRDefault="00C816E4" w:rsidP="00D50032">
      <w:pPr>
        <w:pStyle w:val="ListParagraph"/>
        <w:numPr>
          <w:ilvl w:val="0"/>
          <w:numId w:val="2"/>
        </w:numPr>
        <w:tabs>
          <w:tab w:val="left" w:pos="284"/>
        </w:tabs>
        <w:spacing w:after="0" w:line="240" w:lineRule="auto"/>
        <w:ind w:left="0" w:firstLine="0"/>
        <w:jc w:val="both"/>
        <w:rPr>
          <w:b/>
          <w:szCs w:val="26"/>
        </w:rPr>
      </w:pPr>
      <w:r w:rsidRPr="00DD4B52">
        <w:rPr>
          <w:b/>
          <w:szCs w:val="26"/>
        </w:rPr>
        <w:t>Về kiến thức</w:t>
      </w:r>
    </w:p>
    <w:p w:rsidR="00C816E4" w:rsidRPr="00DD4B52" w:rsidRDefault="00E451BB" w:rsidP="00D50032">
      <w:pPr>
        <w:tabs>
          <w:tab w:val="left" w:pos="851"/>
        </w:tabs>
        <w:spacing w:after="0" w:line="240" w:lineRule="auto"/>
        <w:jc w:val="both"/>
        <w:rPr>
          <w:szCs w:val="26"/>
        </w:rPr>
      </w:pPr>
      <w:r w:rsidRPr="00DD4B52">
        <w:rPr>
          <w:szCs w:val="26"/>
        </w:rPr>
        <w:t xml:space="preserve">   - </w:t>
      </w:r>
      <w:r w:rsidR="00C816E4" w:rsidRPr="00DD4B52">
        <w:rPr>
          <w:szCs w:val="26"/>
        </w:rPr>
        <w:t>Nêu đượ</w:t>
      </w:r>
      <w:r w:rsidR="00203432" w:rsidRPr="00DD4B52">
        <w:rPr>
          <w:szCs w:val="26"/>
        </w:rPr>
        <w:t>c bản chất của nền dân chủ</w:t>
      </w:r>
      <w:r w:rsidR="00C816E4" w:rsidRPr="00DD4B52">
        <w:rPr>
          <w:szCs w:val="26"/>
        </w:rPr>
        <w:t xml:space="preserve"> xã hội chủ</w:t>
      </w:r>
      <w:r w:rsidR="00203432" w:rsidRPr="00DD4B52">
        <w:rPr>
          <w:szCs w:val="26"/>
        </w:rPr>
        <w:t xml:space="preserve"> nghĩa</w:t>
      </w:r>
      <w:r w:rsidR="00C816E4" w:rsidRPr="00DD4B52">
        <w:rPr>
          <w:szCs w:val="26"/>
        </w:rPr>
        <w:t>.</w:t>
      </w:r>
    </w:p>
    <w:p w:rsidR="00C816E4" w:rsidRPr="00DD4B52" w:rsidRDefault="00E451BB" w:rsidP="00D50032">
      <w:pPr>
        <w:tabs>
          <w:tab w:val="left" w:pos="851"/>
        </w:tabs>
        <w:spacing w:after="0" w:line="240" w:lineRule="auto"/>
        <w:jc w:val="both"/>
        <w:rPr>
          <w:szCs w:val="26"/>
        </w:rPr>
      </w:pPr>
      <w:r w:rsidRPr="00DD4B52">
        <w:rPr>
          <w:szCs w:val="26"/>
        </w:rPr>
        <w:t xml:space="preserve">   - </w:t>
      </w:r>
      <w:r w:rsidR="00203432" w:rsidRPr="00DD4B52">
        <w:rPr>
          <w:szCs w:val="26"/>
        </w:rPr>
        <w:t>Nêu</w:t>
      </w:r>
      <w:r w:rsidR="00C816E4" w:rsidRPr="00DD4B52">
        <w:rPr>
          <w:szCs w:val="26"/>
        </w:rPr>
        <w:t xml:space="preserve"> được </w:t>
      </w:r>
      <w:r w:rsidR="00203432" w:rsidRPr="00DD4B52">
        <w:rPr>
          <w:szCs w:val="26"/>
        </w:rPr>
        <w:t xml:space="preserve">nội dung cơ bản của dân chủ trong lĩnh vực chính trị </w:t>
      </w:r>
      <w:r w:rsidR="00C816E4" w:rsidRPr="00DD4B52">
        <w:rPr>
          <w:szCs w:val="26"/>
        </w:rPr>
        <w:t>xã hộ</w:t>
      </w:r>
      <w:r w:rsidR="00203432" w:rsidRPr="00DD4B52">
        <w:rPr>
          <w:szCs w:val="26"/>
        </w:rPr>
        <w:t>i ở nước ta trong giai đoạn hiện nay</w:t>
      </w:r>
      <w:r w:rsidR="00C816E4" w:rsidRPr="00DD4B52">
        <w:rPr>
          <w:szCs w:val="26"/>
        </w:rPr>
        <w:t>.</w:t>
      </w:r>
    </w:p>
    <w:p w:rsidR="00C816E4" w:rsidRPr="00DD4B52" w:rsidRDefault="00C816E4" w:rsidP="00D50032">
      <w:pPr>
        <w:pStyle w:val="ListParagraph"/>
        <w:numPr>
          <w:ilvl w:val="0"/>
          <w:numId w:val="2"/>
        </w:numPr>
        <w:tabs>
          <w:tab w:val="left" w:pos="284"/>
        </w:tabs>
        <w:spacing w:after="0" w:line="240" w:lineRule="auto"/>
        <w:ind w:left="0" w:firstLine="0"/>
        <w:jc w:val="both"/>
        <w:rPr>
          <w:b/>
          <w:szCs w:val="26"/>
        </w:rPr>
      </w:pPr>
      <w:r w:rsidRPr="00DD4B52">
        <w:rPr>
          <w:b/>
          <w:szCs w:val="26"/>
        </w:rPr>
        <w:t>Về kỹ năng</w:t>
      </w:r>
    </w:p>
    <w:p w:rsidR="00C816E4" w:rsidRPr="00DD4B52" w:rsidRDefault="00E451BB" w:rsidP="00D50032">
      <w:pPr>
        <w:tabs>
          <w:tab w:val="left" w:pos="851"/>
        </w:tabs>
        <w:spacing w:after="0" w:line="240" w:lineRule="auto"/>
        <w:jc w:val="both"/>
        <w:rPr>
          <w:szCs w:val="26"/>
        </w:rPr>
      </w:pPr>
      <w:r w:rsidRPr="00DD4B52">
        <w:rPr>
          <w:szCs w:val="26"/>
        </w:rPr>
        <w:t xml:space="preserve">  - </w:t>
      </w:r>
      <w:r w:rsidR="00C816E4" w:rsidRPr="00DD4B52">
        <w:rPr>
          <w:szCs w:val="26"/>
        </w:rPr>
        <w:t xml:space="preserve">Biết </w:t>
      </w:r>
      <w:r w:rsidR="00203432" w:rsidRPr="00DD4B52">
        <w:rPr>
          <w:szCs w:val="26"/>
        </w:rPr>
        <w:t>thực hiện quyền làm chủ</w:t>
      </w:r>
      <w:r w:rsidR="00C33860" w:rsidRPr="00DD4B52">
        <w:rPr>
          <w:szCs w:val="26"/>
        </w:rPr>
        <w:t xml:space="preserve"> </w:t>
      </w:r>
      <w:r w:rsidR="00203432" w:rsidRPr="00DD4B52">
        <w:rPr>
          <w:szCs w:val="26"/>
        </w:rPr>
        <w:t xml:space="preserve">trong lĩnh vực chính trị </w:t>
      </w:r>
      <w:r w:rsidR="00C816E4" w:rsidRPr="00DD4B52">
        <w:rPr>
          <w:szCs w:val="26"/>
        </w:rPr>
        <w:t>xã hội phù hợp với lứa tuổ</w:t>
      </w:r>
      <w:r w:rsidR="00203432" w:rsidRPr="00DD4B52">
        <w:rPr>
          <w:szCs w:val="26"/>
        </w:rPr>
        <w:t>i.</w:t>
      </w:r>
    </w:p>
    <w:p w:rsidR="00E451BB" w:rsidRPr="00DD4B52" w:rsidRDefault="00C816E4" w:rsidP="00D50032">
      <w:pPr>
        <w:pStyle w:val="ListParagraph"/>
        <w:numPr>
          <w:ilvl w:val="0"/>
          <w:numId w:val="2"/>
        </w:numPr>
        <w:tabs>
          <w:tab w:val="left" w:pos="284"/>
        </w:tabs>
        <w:spacing w:after="0" w:line="240" w:lineRule="auto"/>
        <w:ind w:left="0" w:firstLine="0"/>
        <w:jc w:val="both"/>
        <w:rPr>
          <w:b/>
          <w:szCs w:val="26"/>
        </w:rPr>
      </w:pPr>
      <w:r w:rsidRPr="00DD4B52">
        <w:rPr>
          <w:b/>
          <w:szCs w:val="26"/>
        </w:rPr>
        <w:t>Về thái độ</w:t>
      </w:r>
    </w:p>
    <w:p w:rsidR="00C816E4" w:rsidRPr="00DD4B52" w:rsidRDefault="00E451BB" w:rsidP="00D50032">
      <w:pPr>
        <w:pStyle w:val="ListParagraph"/>
        <w:tabs>
          <w:tab w:val="left" w:pos="284"/>
        </w:tabs>
        <w:spacing w:after="0" w:line="240" w:lineRule="auto"/>
        <w:ind w:left="0"/>
        <w:jc w:val="both"/>
        <w:rPr>
          <w:b/>
          <w:szCs w:val="26"/>
        </w:rPr>
      </w:pPr>
      <w:r w:rsidRPr="00DD4B52">
        <w:rPr>
          <w:b/>
          <w:szCs w:val="26"/>
        </w:rPr>
        <w:t xml:space="preserve">  - </w:t>
      </w:r>
      <w:r w:rsidR="00C816E4" w:rsidRPr="00DD4B52">
        <w:rPr>
          <w:szCs w:val="26"/>
        </w:rPr>
        <w:t>T</w:t>
      </w:r>
      <w:r w:rsidR="00203432" w:rsidRPr="00DD4B52">
        <w:rPr>
          <w:szCs w:val="26"/>
        </w:rPr>
        <w:t xml:space="preserve">ích cực tham gia các hoạt động thể hiện tính dân chủ phù hợp với lứa tuổi; phê phán các hành vi, luận điệu xuyên tạc, chống lại nền dân chủ </w:t>
      </w:r>
      <w:r w:rsidR="00C816E4" w:rsidRPr="00DD4B52">
        <w:rPr>
          <w:szCs w:val="26"/>
        </w:rPr>
        <w:t>xã hội chủ</w:t>
      </w:r>
      <w:r w:rsidR="00203432" w:rsidRPr="00DD4B52">
        <w:rPr>
          <w:szCs w:val="26"/>
        </w:rPr>
        <w:t xml:space="preserve"> nghĩa.</w:t>
      </w:r>
    </w:p>
    <w:p w:rsidR="00C816E4" w:rsidRPr="00DD4B52" w:rsidRDefault="00C816E4" w:rsidP="00D50032">
      <w:pPr>
        <w:pStyle w:val="ListParagraph"/>
        <w:numPr>
          <w:ilvl w:val="0"/>
          <w:numId w:val="1"/>
        </w:numPr>
        <w:tabs>
          <w:tab w:val="left" w:pos="284"/>
        </w:tabs>
        <w:spacing w:after="0" w:line="240" w:lineRule="auto"/>
        <w:ind w:left="0" w:firstLine="0"/>
        <w:jc w:val="both"/>
        <w:rPr>
          <w:b/>
          <w:szCs w:val="26"/>
        </w:rPr>
      </w:pPr>
      <w:r w:rsidRPr="00DD4B52">
        <w:rPr>
          <w:b/>
          <w:szCs w:val="26"/>
        </w:rPr>
        <w:t xml:space="preserve"> KIẾN THỨC TRỌNG TÂM TRONG BÀI</w:t>
      </w:r>
    </w:p>
    <w:p w:rsidR="00C816E4" w:rsidRPr="00DD4B52" w:rsidRDefault="00E451BB" w:rsidP="00D50032">
      <w:pPr>
        <w:spacing w:after="0" w:line="240" w:lineRule="auto"/>
        <w:jc w:val="both"/>
        <w:rPr>
          <w:szCs w:val="26"/>
        </w:rPr>
      </w:pPr>
      <w:r w:rsidRPr="00DD4B52">
        <w:rPr>
          <w:szCs w:val="26"/>
        </w:rPr>
        <w:t xml:space="preserve">  - </w:t>
      </w:r>
      <w:r w:rsidR="00203432" w:rsidRPr="00DD4B52">
        <w:rPr>
          <w:szCs w:val="26"/>
        </w:rPr>
        <w:t>Bản chất của nền dân chủ</w:t>
      </w:r>
      <w:r w:rsidR="00C816E4" w:rsidRPr="00DD4B52">
        <w:rPr>
          <w:szCs w:val="26"/>
        </w:rPr>
        <w:t xml:space="preserve"> xã hội chủ</w:t>
      </w:r>
      <w:r w:rsidR="00203432" w:rsidRPr="00DD4B52">
        <w:rPr>
          <w:szCs w:val="26"/>
        </w:rPr>
        <w:t xml:space="preserve"> nghĩa</w:t>
      </w:r>
      <w:r w:rsidR="00C816E4" w:rsidRPr="00DD4B52">
        <w:rPr>
          <w:bCs/>
          <w:iCs/>
          <w:szCs w:val="26"/>
        </w:rPr>
        <w:t>.</w:t>
      </w:r>
    </w:p>
    <w:p w:rsidR="00C816E4" w:rsidRPr="00DD4B52" w:rsidRDefault="00E451BB" w:rsidP="00D50032">
      <w:pPr>
        <w:tabs>
          <w:tab w:val="left" w:pos="851"/>
        </w:tabs>
        <w:spacing w:after="0" w:line="240" w:lineRule="auto"/>
        <w:jc w:val="both"/>
        <w:rPr>
          <w:szCs w:val="26"/>
        </w:rPr>
      </w:pPr>
      <w:r w:rsidRPr="00DD4B52">
        <w:rPr>
          <w:szCs w:val="26"/>
        </w:rPr>
        <w:t xml:space="preserve">  </w:t>
      </w:r>
      <w:r w:rsidR="00DC1FEF" w:rsidRPr="00DD4B52">
        <w:rPr>
          <w:szCs w:val="26"/>
        </w:rPr>
        <w:t xml:space="preserve">- </w:t>
      </w:r>
      <w:r w:rsidR="00203432" w:rsidRPr="00DD4B52">
        <w:rPr>
          <w:szCs w:val="26"/>
        </w:rPr>
        <w:t>Nội dung cơ bản của dân chủ trong lĩnh vực chính trị</w:t>
      </w:r>
      <w:r w:rsidR="00C816E4" w:rsidRPr="00DD4B52">
        <w:rPr>
          <w:szCs w:val="26"/>
        </w:rPr>
        <w:t xml:space="preserve"> </w:t>
      </w:r>
      <w:r w:rsidR="00203432" w:rsidRPr="00DD4B52">
        <w:rPr>
          <w:szCs w:val="26"/>
        </w:rPr>
        <w:t>ở nước ta trong giai đoạn hiện nay.</w:t>
      </w:r>
    </w:p>
    <w:p w:rsidR="00C816E4" w:rsidRPr="00DD4B52" w:rsidRDefault="00C816E4" w:rsidP="00D50032">
      <w:pPr>
        <w:pStyle w:val="ListParagraph"/>
        <w:numPr>
          <w:ilvl w:val="0"/>
          <w:numId w:val="1"/>
        </w:numPr>
        <w:tabs>
          <w:tab w:val="left" w:pos="426"/>
        </w:tabs>
        <w:spacing w:after="0" w:line="240" w:lineRule="auto"/>
        <w:ind w:left="0" w:firstLine="0"/>
        <w:jc w:val="both"/>
        <w:rPr>
          <w:b/>
          <w:szCs w:val="26"/>
        </w:rPr>
      </w:pPr>
      <w:r w:rsidRPr="00DD4B52">
        <w:rPr>
          <w:b/>
          <w:szCs w:val="26"/>
        </w:rPr>
        <w:t>KỸ NĂNG SỐNG CƠ BẢN ĐƯỢC GIÁO DỤC TRONG BÀI</w:t>
      </w:r>
    </w:p>
    <w:p w:rsidR="00C816E4" w:rsidRPr="00DD4B52" w:rsidRDefault="00C816E4" w:rsidP="00D50032">
      <w:pPr>
        <w:pStyle w:val="ListParagraph"/>
        <w:tabs>
          <w:tab w:val="left" w:pos="426"/>
        </w:tabs>
        <w:spacing w:after="0" w:line="240" w:lineRule="auto"/>
        <w:ind w:left="0"/>
        <w:jc w:val="both"/>
        <w:rPr>
          <w:szCs w:val="26"/>
        </w:rPr>
      </w:pPr>
      <w:r w:rsidRPr="00DD4B52">
        <w:rPr>
          <w:b/>
          <w:szCs w:val="26"/>
        </w:rPr>
        <w:tab/>
        <w:t xml:space="preserve">   </w:t>
      </w:r>
      <w:r w:rsidRPr="00DD4B52">
        <w:rPr>
          <w:szCs w:val="26"/>
        </w:rPr>
        <w:t>Kỹ năng phân tích, so sánh, kỹ năng thể hiện sự tự tin, kỹ năng tư duy phê phán và kỹ năng hợp tác.</w:t>
      </w:r>
    </w:p>
    <w:p w:rsidR="00C816E4" w:rsidRPr="00DD4B52" w:rsidRDefault="00C816E4" w:rsidP="00D50032">
      <w:pPr>
        <w:pStyle w:val="ListParagraph"/>
        <w:numPr>
          <w:ilvl w:val="0"/>
          <w:numId w:val="1"/>
        </w:numPr>
        <w:tabs>
          <w:tab w:val="left" w:pos="426"/>
        </w:tabs>
        <w:spacing w:after="0" w:line="240" w:lineRule="auto"/>
        <w:ind w:left="0" w:firstLine="0"/>
        <w:jc w:val="both"/>
        <w:rPr>
          <w:szCs w:val="26"/>
        </w:rPr>
      </w:pPr>
      <w:r w:rsidRPr="00DD4B52">
        <w:rPr>
          <w:b/>
          <w:szCs w:val="26"/>
        </w:rPr>
        <w:t>PHƯƠNG PHÁP, KỸ THUẬT DẠY HỌC TÍCH CỰC CÓ THỂ SỬ DỤNG</w:t>
      </w:r>
    </w:p>
    <w:p w:rsidR="00C816E4" w:rsidRPr="00DD4B52" w:rsidRDefault="00C816E4" w:rsidP="00D50032">
      <w:pPr>
        <w:spacing w:after="0" w:line="240" w:lineRule="auto"/>
        <w:ind w:firstLine="567"/>
        <w:jc w:val="both"/>
        <w:rPr>
          <w:rFonts w:cs="Times New Roman"/>
          <w:szCs w:val="26"/>
        </w:rPr>
      </w:pPr>
      <w:r w:rsidRPr="00DD4B52">
        <w:rPr>
          <w:rFonts w:cs="Times New Roman"/>
          <w:szCs w:val="26"/>
        </w:rPr>
        <w:t>- PP Thuyết trình</w:t>
      </w:r>
    </w:p>
    <w:p w:rsidR="00C816E4" w:rsidRPr="00DD4B52" w:rsidRDefault="00C816E4" w:rsidP="00D50032">
      <w:pPr>
        <w:spacing w:after="0" w:line="240" w:lineRule="auto"/>
        <w:ind w:firstLine="567"/>
        <w:jc w:val="both"/>
        <w:rPr>
          <w:rFonts w:cs="Times New Roman"/>
          <w:szCs w:val="26"/>
        </w:rPr>
      </w:pPr>
      <w:r w:rsidRPr="00DD4B52">
        <w:rPr>
          <w:rFonts w:cs="Times New Roman"/>
          <w:szCs w:val="26"/>
        </w:rPr>
        <w:t>- PP Vấn đáp</w:t>
      </w:r>
    </w:p>
    <w:p w:rsidR="00C816E4" w:rsidRPr="00DD4B52" w:rsidRDefault="00C816E4" w:rsidP="00D50032">
      <w:pPr>
        <w:tabs>
          <w:tab w:val="center" w:pos="4961"/>
        </w:tabs>
        <w:spacing w:after="0" w:line="240" w:lineRule="auto"/>
        <w:ind w:firstLine="567"/>
        <w:jc w:val="both"/>
        <w:rPr>
          <w:rFonts w:cs="Times New Roman"/>
          <w:szCs w:val="26"/>
        </w:rPr>
      </w:pPr>
      <w:r w:rsidRPr="00DD4B52">
        <w:rPr>
          <w:rFonts w:cs="Times New Roman"/>
          <w:szCs w:val="26"/>
        </w:rPr>
        <w:t xml:space="preserve">- PP </w:t>
      </w:r>
      <w:r w:rsidR="00E34A5D" w:rsidRPr="00DD4B52">
        <w:rPr>
          <w:rFonts w:cs="Times New Roman"/>
          <w:szCs w:val="26"/>
        </w:rPr>
        <w:t>Thảo luận nhóm</w:t>
      </w:r>
      <w:r w:rsidRPr="00DD4B52">
        <w:rPr>
          <w:rFonts w:cs="Times New Roman"/>
          <w:szCs w:val="26"/>
        </w:rPr>
        <w:tab/>
      </w:r>
    </w:p>
    <w:p w:rsidR="00C816E4" w:rsidRPr="00DD4B52" w:rsidRDefault="00C816E4" w:rsidP="00D50032">
      <w:pPr>
        <w:numPr>
          <w:ilvl w:val="0"/>
          <w:numId w:val="1"/>
        </w:numPr>
        <w:tabs>
          <w:tab w:val="left" w:pos="284"/>
        </w:tabs>
        <w:spacing w:after="0" w:line="240" w:lineRule="auto"/>
        <w:ind w:left="0" w:firstLine="0"/>
        <w:jc w:val="both"/>
        <w:rPr>
          <w:rFonts w:cs="Times New Roman"/>
          <w:b/>
          <w:szCs w:val="26"/>
        </w:rPr>
      </w:pPr>
      <w:r w:rsidRPr="00DD4B52">
        <w:rPr>
          <w:rFonts w:cs="Times New Roman"/>
          <w:b/>
          <w:szCs w:val="26"/>
        </w:rPr>
        <w:t>PHƯƠNG TIỆN DẠY HỌC</w:t>
      </w:r>
    </w:p>
    <w:p w:rsidR="00C816E4" w:rsidRPr="00DD4B52" w:rsidRDefault="00C816E4" w:rsidP="00D50032">
      <w:pPr>
        <w:spacing w:after="0" w:line="240" w:lineRule="auto"/>
        <w:ind w:firstLine="567"/>
        <w:jc w:val="both"/>
        <w:rPr>
          <w:rFonts w:cs="Times New Roman"/>
          <w:szCs w:val="26"/>
        </w:rPr>
      </w:pPr>
      <w:r w:rsidRPr="00DD4B52">
        <w:rPr>
          <w:rFonts w:cs="Times New Roman"/>
          <w:b/>
          <w:szCs w:val="26"/>
        </w:rPr>
        <w:t xml:space="preserve">- </w:t>
      </w:r>
      <w:r w:rsidRPr="00DD4B52">
        <w:rPr>
          <w:rFonts w:cs="Times New Roman"/>
          <w:szCs w:val="26"/>
        </w:rPr>
        <w:t>Sách giáo khoa GDCD lớp 11</w:t>
      </w:r>
    </w:p>
    <w:p w:rsidR="00C816E4" w:rsidRPr="00DD4B52" w:rsidRDefault="00C816E4" w:rsidP="00D50032">
      <w:pPr>
        <w:spacing w:after="0" w:line="240" w:lineRule="auto"/>
        <w:ind w:firstLine="567"/>
        <w:jc w:val="both"/>
        <w:rPr>
          <w:rFonts w:cs="Times New Roman"/>
          <w:szCs w:val="26"/>
        </w:rPr>
      </w:pPr>
      <w:r w:rsidRPr="00DD4B52">
        <w:rPr>
          <w:rFonts w:cs="Times New Roman"/>
          <w:szCs w:val="26"/>
        </w:rPr>
        <w:t>- Sách giáo viên GDCD lớp 11</w:t>
      </w:r>
    </w:p>
    <w:p w:rsidR="00C816E4" w:rsidRPr="00DD4B52" w:rsidRDefault="00C816E4" w:rsidP="00D50032">
      <w:pPr>
        <w:spacing w:after="0" w:line="240" w:lineRule="auto"/>
        <w:ind w:firstLine="567"/>
        <w:jc w:val="both"/>
        <w:rPr>
          <w:rFonts w:cs="Times New Roman"/>
          <w:szCs w:val="26"/>
        </w:rPr>
      </w:pPr>
      <w:r w:rsidRPr="00DD4B52">
        <w:rPr>
          <w:rFonts w:cs="Times New Roman"/>
          <w:szCs w:val="26"/>
        </w:rPr>
        <w:t>- Bảng phụ</w:t>
      </w:r>
    </w:p>
    <w:p w:rsidR="00E34A5D" w:rsidRPr="00DD4B52" w:rsidRDefault="00E34A5D" w:rsidP="00D50032">
      <w:pPr>
        <w:spacing w:after="0" w:line="240" w:lineRule="auto"/>
        <w:ind w:firstLine="567"/>
        <w:jc w:val="both"/>
        <w:rPr>
          <w:rFonts w:cs="Times New Roman"/>
          <w:szCs w:val="26"/>
        </w:rPr>
      </w:pPr>
      <w:r w:rsidRPr="00DD4B52">
        <w:rPr>
          <w:rFonts w:cs="Times New Roman"/>
          <w:szCs w:val="26"/>
        </w:rPr>
        <w:t>- Phiếu học tập</w:t>
      </w:r>
    </w:p>
    <w:p w:rsidR="00C816E4" w:rsidRPr="00DD4B52" w:rsidRDefault="00C816E4" w:rsidP="00D50032">
      <w:pPr>
        <w:numPr>
          <w:ilvl w:val="0"/>
          <w:numId w:val="1"/>
        </w:numPr>
        <w:tabs>
          <w:tab w:val="left" w:pos="426"/>
        </w:tabs>
        <w:spacing w:after="0" w:line="240" w:lineRule="auto"/>
        <w:ind w:left="0" w:firstLine="0"/>
        <w:jc w:val="both"/>
        <w:rPr>
          <w:rFonts w:cs="Times New Roman"/>
          <w:b/>
          <w:szCs w:val="26"/>
        </w:rPr>
      </w:pPr>
      <w:r w:rsidRPr="00DD4B52">
        <w:rPr>
          <w:rFonts w:cs="Times New Roman"/>
          <w:b/>
          <w:szCs w:val="26"/>
        </w:rPr>
        <w:t>TỔ CHỨC DẠY HỌC</w:t>
      </w:r>
    </w:p>
    <w:p w:rsidR="00CE7494" w:rsidRPr="00DD4B52" w:rsidRDefault="00C816E4" w:rsidP="00D50032">
      <w:pPr>
        <w:tabs>
          <w:tab w:val="left" w:pos="426"/>
        </w:tabs>
        <w:spacing w:after="0" w:line="240" w:lineRule="auto"/>
        <w:jc w:val="both"/>
        <w:rPr>
          <w:rFonts w:cs="Times New Roman"/>
          <w:b/>
          <w:szCs w:val="26"/>
        </w:rPr>
      </w:pPr>
      <w:r w:rsidRPr="00DD4B52">
        <w:rPr>
          <w:rFonts w:cs="Times New Roman"/>
          <w:b/>
          <w:szCs w:val="26"/>
        </w:rPr>
        <w:t xml:space="preserve">1. Ổn định tổ chức lớp </w:t>
      </w:r>
    </w:p>
    <w:p w:rsidR="00DC1FEF" w:rsidRPr="00DD4B52" w:rsidRDefault="00DC1FEF" w:rsidP="00D50032">
      <w:pPr>
        <w:tabs>
          <w:tab w:val="left" w:pos="426"/>
        </w:tabs>
        <w:spacing w:after="0" w:line="240" w:lineRule="auto"/>
        <w:jc w:val="both"/>
        <w:rPr>
          <w:rFonts w:cs="Times New Roman"/>
          <w:b/>
          <w:szCs w:val="26"/>
        </w:rPr>
      </w:pPr>
      <w:r w:rsidRPr="00DD4B52">
        <w:rPr>
          <w:rFonts w:cs="Times New Roman"/>
          <w:b/>
          <w:szCs w:val="26"/>
        </w:rPr>
        <w:t>2. Kiểm tra bài cũ</w:t>
      </w:r>
    </w:p>
    <w:p w:rsidR="00DC1FEF" w:rsidRPr="00DD4B52" w:rsidRDefault="001764B3" w:rsidP="00D50032">
      <w:pPr>
        <w:tabs>
          <w:tab w:val="left" w:pos="426"/>
        </w:tabs>
        <w:spacing w:after="0" w:line="240" w:lineRule="auto"/>
        <w:jc w:val="both"/>
        <w:rPr>
          <w:rFonts w:cs="Times New Roman"/>
          <w:szCs w:val="26"/>
        </w:rPr>
      </w:pPr>
      <w:r w:rsidRPr="00DD4B52">
        <w:rPr>
          <w:rFonts w:cs="Times New Roman"/>
          <w:i/>
          <w:szCs w:val="26"/>
        </w:rPr>
        <w:t>Câu hỏi:</w:t>
      </w:r>
      <w:r w:rsidRPr="00DD4B52">
        <w:rPr>
          <w:rFonts w:cs="Times New Roman"/>
          <w:szCs w:val="26"/>
        </w:rPr>
        <w:t xml:space="preserve"> Thế nào là Nhà nước Pháp quyền xã hội chủ nghĩa Việt Nam? Trách nhiệm của bản thân trong việc tham gia xây dựng Nhà nước Pháp quyền xã hội chủ nghĩa Việt Nam.</w:t>
      </w:r>
    </w:p>
    <w:p w:rsidR="001764B3" w:rsidRPr="00DD4B52" w:rsidRDefault="001764B3" w:rsidP="00D50032">
      <w:pPr>
        <w:tabs>
          <w:tab w:val="left" w:pos="426"/>
        </w:tabs>
        <w:spacing w:after="0" w:line="240" w:lineRule="auto"/>
        <w:jc w:val="both"/>
        <w:rPr>
          <w:rFonts w:cs="Times New Roman"/>
          <w:b/>
          <w:szCs w:val="26"/>
        </w:rPr>
      </w:pPr>
      <w:r w:rsidRPr="00DD4B52">
        <w:rPr>
          <w:rFonts w:cs="Times New Roman"/>
          <w:b/>
          <w:szCs w:val="26"/>
        </w:rPr>
        <w:t>3. Tiến trình dạy học bài mới</w:t>
      </w:r>
    </w:p>
    <w:p w:rsidR="0017278B" w:rsidRPr="00DD4B52" w:rsidRDefault="0017278B" w:rsidP="00D50032">
      <w:pPr>
        <w:tabs>
          <w:tab w:val="left" w:pos="426"/>
        </w:tabs>
        <w:spacing w:after="0" w:line="240" w:lineRule="auto"/>
        <w:jc w:val="both"/>
        <w:rPr>
          <w:rFonts w:cs="Times New Roman"/>
          <w:b/>
          <w:szCs w:val="26"/>
        </w:rPr>
      </w:pPr>
    </w:p>
    <w:tbl>
      <w:tblPr>
        <w:tblStyle w:val="TableGrid"/>
        <w:tblW w:w="0" w:type="auto"/>
        <w:tblLook w:val="04A0" w:firstRow="1" w:lastRow="0" w:firstColumn="1" w:lastColumn="0" w:noHBand="0" w:noVBand="1"/>
      </w:tblPr>
      <w:tblGrid>
        <w:gridCol w:w="5637"/>
        <w:gridCol w:w="3827"/>
      </w:tblGrid>
      <w:tr w:rsidR="00B33D1C" w:rsidRPr="00DD4B52" w:rsidTr="00D50032">
        <w:tc>
          <w:tcPr>
            <w:tcW w:w="5637" w:type="dxa"/>
          </w:tcPr>
          <w:p w:rsidR="00B33D1C" w:rsidRPr="00DD4B52" w:rsidRDefault="00B33D1C" w:rsidP="00D50032">
            <w:pPr>
              <w:tabs>
                <w:tab w:val="left" w:pos="426"/>
              </w:tabs>
              <w:spacing w:after="0" w:line="240" w:lineRule="auto"/>
              <w:jc w:val="center"/>
              <w:rPr>
                <w:rFonts w:cs="Times New Roman"/>
                <w:b/>
                <w:szCs w:val="26"/>
              </w:rPr>
            </w:pPr>
            <w:r w:rsidRPr="00DD4B52">
              <w:rPr>
                <w:rFonts w:cs="Times New Roman"/>
                <w:b/>
                <w:szCs w:val="26"/>
              </w:rPr>
              <w:t>Hoạt động của giáo viên và học sinh</w:t>
            </w:r>
          </w:p>
        </w:tc>
        <w:tc>
          <w:tcPr>
            <w:tcW w:w="3827" w:type="dxa"/>
          </w:tcPr>
          <w:p w:rsidR="00B33D1C" w:rsidRPr="00DD4B52" w:rsidRDefault="00B33D1C" w:rsidP="00D50032">
            <w:pPr>
              <w:tabs>
                <w:tab w:val="left" w:pos="426"/>
              </w:tabs>
              <w:spacing w:after="0" w:line="240" w:lineRule="auto"/>
              <w:jc w:val="center"/>
              <w:rPr>
                <w:rFonts w:cs="Times New Roman"/>
                <w:b/>
                <w:szCs w:val="26"/>
              </w:rPr>
            </w:pPr>
            <w:r w:rsidRPr="00DD4B52">
              <w:rPr>
                <w:rFonts w:cs="Times New Roman"/>
                <w:b/>
                <w:szCs w:val="26"/>
              </w:rPr>
              <w:t>Nội dung ghi bảng</w:t>
            </w:r>
          </w:p>
        </w:tc>
      </w:tr>
      <w:tr w:rsidR="00B33D1C" w:rsidRPr="00DD4B52" w:rsidTr="00D50032">
        <w:tc>
          <w:tcPr>
            <w:tcW w:w="5637" w:type="dxa"/>
          </w:tcPr>
          <w:p w:rsidR="00B33D1C" w:rsidRPr="00DD4B52" w:rsidRDefault="00B33D1C" w:rsidP="00D50032">
            <w:pPr>
              <w:tabs>
                <w:tab w:val="left" w:pos="426"/>
              </w:tabs>
              <w:spacing w:after="0" w:line="240" w:lineRule="auto"/>
              <w:jc w:val="both"/>
              <w:rPr>
                <w:rFonts w:cs="Times New Roman"/>
                <w:b/>
                <w:szCs w:val="26"/>
              </w:rPr>
            </w:pPr>
            <w:r w:rsidRPr="00DD4B52">
              <w:rPr>
                <w:rFonts w:cs="Times New Roman"/>
                <w:b/>
                <w:szCs w:val="26"/>
              </w:rPr>
              <w:t>Hoạt động 1: Sử dụng phương pháp vấn đáp để tìm hiểu khái niệm dân chủ</w:t>
            </w:r>
            <w:r w:rsidR="00126E1E" w:rsidRPr="00DD4B52">
              <w:rPr>
                <w:rFonts w:cs="Times New Roman"/>
                <w:b/>
                <w:szCs w:val="26"/>
              </w:rPr>
              <w:t>.</w:t>
            </w:r>
          </w:p>
          <w:p w:rsidR="00B33D1C" w:rsidRPr="00DD4B52" w:rsidRDefault="00B33D1C" w:rsidP="00D50032">
            <w:pPr>
              <w:tabs>
                <w:tab w:val="left" w:pos="426"/>
              </w:tabs>
              <w:spacing w:after="0" w:line="240" w:lineRule="auto"/>
              <w:jc w:val="both"/>
              <w:rPr>
                <w:rFonts w:cs="Times New Roman"/>
                <w:szCs w:val="26"/>
              </w:rPr>
            </w:pPr>
            <w:r w:rsidRPr="00DD4B52">
              <w:rPr>
                <w:rFonts w:cs="Times New Roman"/>
                <w:szCs w:val="26"/>
              </w:rPr>
              <w:t>- GV: Để tìm hiểu thế nào là nền dân chủ xã hội chủ nghĩa, trước hết cần phải hiểu thế nào là dân chủ.</w:t>
            </w:r>
          </w:p>
          <w:p w:rsidR="00B33D1C" w:rsidRPr="00DD4B52" w:rsidRDefault="00B33D1C" w:rsidP="00D50032">
            <w:pPr>
              <w:tabs>
                <w:tab w:val="left" w:pos="426"/>
              </w:tabs>
              <w:spacing w:after="0" w:line="240" w:lineRule="auto"/>
              <w:jc w:val="both"/>
              <w:rPr>
                <w:rFonts w:cs="Times New Roman"/>
                <w:szCs w:val="26"/>
              </w:rPr>
            </w:pPr>
            <w:r w:rsidRPr="00DD4B52">
              <w:rPr>
                <w:rFonts w:cs="Times New Roman"/>
                <w:szCs w:val="26"/>
              </w:rPr>
              <w:t>- GV hỏi: Theo cách hiểu em, dân chủ là gì?</w:t>
            </w:r>
          </w:p>
          <w:p w:rsidR="00B33D1C" w:rsidRPr="00DD4B52" w:rsidRDefault="00B33D1C" w:rsidP="00D50032">
            <w:pPr>
              <w:tabs>
                <w:tab w:val="left" w:pos="426"/>
              </w:tabs>
              <w:spacing w:after="0" w:line="240" w:lineRule="auto"/>
              <w:jc w:val="both"/>
              <w:rPr>
                <w:rFonts w:cs="Times New Roman"/>
                <w:szCs w:val="26"/>
              </w:rPr>
            </w:pPr>
            <w:r w:rsidRPr="00DD4B52">
              <w:rPr>
                <w:rFonts w:cs="Times New Roman"/>
                <w:szCs w:val="26"/>
              </w:rPr>
              <w:t>- HS trả lời</w:t>
            </w:r>
          </w:p>
          <w:p w:rsidR="00B33D1C" w:rsidRPr="00DD4B52" w:rsidRDefault="00B33D1C" w:rsidP="00D50032">
            <w:pPr>
              <w:tabs>
                <w:tab w:val="left" w:pos="426"/>
              </w:tabs>
              <w:spacing w:after="0" w:line="240" w:lineRule="auto"/>
              <w:jc w:val="both"/>
              <w:rPr>
                <w:rFonts w:cs="Times New Roman"/>
                <w:szCs w:val="26"/>
              </w:rPr>
            </w:pPr>
            <w:r w:rsidRPr="00DD4B52">
              <w:rPr>
                <w:rFonts w:cs="Times New Roman"/>
                <w:szCs w:val="26"/>
              </w:rPr>
              <w:t>- GV kết luận:</w:t>
            </w:r>
          </w:p>
          <w:p w:rsidR="00B33D1C" w:rsidRPr="00DD4B52" w:rsidRDefault="00B33D1C" w:rsidP="00D50032">
            <w:pPr>
              <w:tabs>
                <w:tab w:val="left" w:pos="426"/>
              </w:tabs>
              <w:spacing w:after="0" w:line="240" w:lineRule="auto"/>
              <w:jc w:val="both"/>
              <w:rPr>
                <w:rFonts w:cs="Times New Roman"/>
                <w:szCs w:val="26"/>
              </w:rPr>
            </w:pPr>
            <w:r w:rsidRPr="00DD4B52">
              <w:rPr>
                <w:rFonts w:cs="Times New Roman"/>
                <w:szCs w:val="26"/>
              </w:rPr>
              <w:t>+ Quyền lực thuộc về nhân dân</w:t>
            </w:r>
          </w:p>
          <w:p w:rsidR="00B33D1C" w:rsidRPr="00DD4B52" w:rsidRDefault="00B33D1C" w:rsidP="00D50032">
            <w:pPr>
              <w:tabs>
                <w:tab w:val="left" w:pos="426"/>
              </w:tabs>
              <w:spacing w:after="0" w:line="240" w:lineRule="auto"/>
              <w:jc w:val="both"/>
              <w:rPr>
                <w:rFonts w:cs="Times New Roman"/>
                <w:szCs w:val="26"/>
              </w:rPr>
            </w:pPr>
            <w:r w:rsidRPr="00DD4B52">
              <w:rPr>
                <w:rFonts w:cs="Times New Roman"/>
                <w:szCs w:val="26"/>
              </w:rPr>
              <w:t xml:space="preserve">+ Quyền làm chủ của nhân dân trong các lĩnh lực </w:t>
            </w:r>
            <w:r w:rsidRPr="00DD4B52">
              <w:rPr>
                <w:rFonts w:cs="Times New Roman"/>
                <w:szCs w:val="26"/>
              </w:rPr>
              <w:lastRenderedPageBreak/>
              <w:t>của đời sống xã hội</w:t>
            </w:r>
          </w:p>
          <w:p w:rsidR="00B33D1C" w:rsidRPr="00DD4B52" w:rsidRDefault="00B33D1C" w:rsidP="00D50032">
            <w:pPr>
              <w:tabs>
                <w:tab w:val="left" w:pos="426"/>
              </w:tabs>
              <w:spacing w:after="0" w:line="240" w:lineRule="auto"/>
              <w:jc w:val="both"/>
              <w:rPr>
                <w:rFonts w:cs="Times New Roman"/>
                <w:szCs w:val="26"/>
              </w:rPr>
            </w:pPr>
            <w:r w:rsidRPr="00DD4B52">
              <w:rPr>
                <w:rFonts w:cs="Times New Roman"/>
                <w:szCs w:val="26"/>
              </w:rPr>
              <w:t>+ Là một hình thức nhà nước gắn với giai cấp thống trị, do đó luôn mang bản chất giai cấp.</w:t>
            </w:r>
          </w:p>
          <w:p w:rsidR="00B33D1C" w:rsidRPr="00DD4B52" w:rsidRDefault="00B33D1C" w:rsidP="00D50032">
            <w:pPr>
              <w:tabs>
                <w:tab w:val="left" w:pos="426"/>
              </w:tabs>
              <w:spacing w:after="0" w:line="240" w:lineRule="auto"/>
              <w:jc w:val="both"/>
              <w:rPr>
                <w:rFonts w:cs="Times New Roman"/>
                <w:szCs w:val="26"/>
              </w:rPr>
            </w:pPr>
            <w:r w:rsidRPr="00DD4B52">
              <w:rPr>
                <w:rFonts w:cs="Times New Roman"/>
                <w:szCs w:val="26"/>
              </w:rPr>
              <w:t>- GV hỏi: Trong thời kỳ lịch sử phát triển của xã hội, loài người đã trải qua bao nhiêu Nhà nước?</w:t>
            </w:r>
          </w:p>
          <w:p w:rsidR="00B33D1C" w:rsidRPr="00DD4B52" w:rsidRDefault="00B33D1C" w:rsidP="00D50032">
            <w:pPr>
              <w:tabs>
                <w:tab w:val="left" w:pos="426"/>
              </w:tabs>
              <w:spacing w:after="0" w:line="240" w:lineRule="auto"/>
              <w:jc w:val="both"/>
              <w:rPr>
                <w:rFonts w:cs="Times New Roman"/>
                <w:szCs w:val="26"/>
              </w:rPr>
            </w:pPr>
            <w:r w:rsidRPr="00DD4B52">
              <w:rPr>
                <w:rFonts w:cs="Times New Roman"/>
                <w:szCs w:val="26"/>
              </w:rPr>
              <w:t>- HS trả lời</w:t>
            </w:r>
          </w:p>
          <w:p w:rsidR="00B33D1C" w:rsidRPr="00DD4B52" w:rsidRDefault="00B33D1C" w:rsidP="00D50032">
            <w:pPr>
              <w:tabs>
                <w:tab w:val="left" w:pos="426"/>
              </w:tabs>
              <w:spacing w:after="0" w:line="240" w:lineRule="auto"/>
              <w:jc w:val="both"/>
              <w:rPr>
                <w:rFonts w:cs="Times New Roman"/>
                <w:szCs w:val="26"/>
              </w:rPr>
            </w:pPr>
            <w:r w:rsidRPr="00DD4B52">
              <w:rPr>
                <w:rFonts w:cs="Times New Roman"/>
                <w:szCs w:val="26"/>
              </w:rPr>
              <w:t>- GV: 4 Nhà nước: nhà nước chủ nô, nhà nước phong kiến, nhà nước Tư sản, nhà nước xã hội chủ chủ nghĩa.</w:t>
            </w:r>
          </w:p>
          <w:p w:rsidR="00B33D1C" w:rsidRPr="00DD4B52" w:rsidRDefault="00B33D1C" w:rsidP="00D50032">
            <w:pPr>
              <w:tabs>
                <w:tab w:val="left" w:pos="426"/>
              </w:tabs>
              <w:spacing w:after="0" w:line="240" w:lineRule="auto"/>
              <w:jc w:val="both"/>
              <w:rPr>
                <w:rFonts w:cs="Times New Roman"/>
                <w:szCs w:val="26"/>
              </w:rPr>
            </w:pPr>
            <w:r w:rsidRPr="00DD4B52">
              <w:rPr>
                <w:rFonts w:cs="Times New Roman"/>
                <w:szCs w:val="26"/>
              </w:rPr>
              <w:t>- GV hỏi: Vậy theo các em</w:t>
            </w:r>
            <w:r w:rsidR="00BD2806" w:rsidRPr="00DD4B52">
              <w:rPr>
                <w:rFonts w:cs="Times New Roman"/>
                <w:szCs w:val="26"/>
              </w:rPr>
              <w:t>, nhà nước nào có dân chủ? Vì sao?</w:t>
            </w:r>
          </w:p>
          <w:p w:rsidR="00BD2806" w:rsidRPr="00DD4B52" w:rsidRDefault="00BD2806" w:rsidP="00D50032">
            <w:pPr>
              <w:tabs>
                <w:tab w:val="left" w:pos="426"/>
              </w:tabs>
              <w:spacing w:after="0" w:line="240" w:lineRule="auto"/>
              <w:jc w:val="both"/>
              <w:rPr>
                <w:rFonts w:cs="Times New Roman"/>
                <w:szCs w:val="26"/>
              </w:rPr>
            </w:pPr>
            <w:r w:rsidRPr="00DD4B52">
              <w:rPr>
                <w:rFonts w:cs="Times New Roman"/>
                <w:szCs w:val="26"/>
              </w:rPr>
              <w:t>- HS trả lời</w:t>
            </w:r>
          </w:p>
          <w:p w:rsidR="00BD2806" w:rsidRPr="00DD4B52" w:rsidRDefault="00BD2806" w:rsidP="00D50032">
            <w:pPr>
              <w:tabs>
                <w:tab w:val="left" w:pos="426"/>
              </w:tabs>
              <w:spacing w:after="0" w:line="240" w:lineRule="auto"/>
              <w:jc w:val="both"/>
              <w:rPr>
                <w:rFonts w:cs="Times New Roman"/>
                <w:szCs w:val="26"/>
              </w:rPr>
            </w:pPr>
            <w:r w:rsidRPr="00DD4B52">
              <w:rPr>
                <w:rFonts w:cs="Times New Roman"/>
                <w:szCs w:val="26"/>
              </w:rPr>
              <w:t>- GV bổ sung và kết luận: Chỉ có nhà nước chủ nô, nhà nước Tư sản, nhà nước xã hội chủ chủ nghĩa là có nền dân chủ, vì Nhà nước phong kiến quyền lực chỉ tập trung vào 1 người – nhà vua.</w:t>
            </w:r>
          </w:p>
          <w:p w:rsidR="00BD2806" w:rsidRPr="00DD4B52" w:rsidRDefault="00BD2806" w:rsidP="00D50032">
            <w:pPr>
              <w:tabs>
                <w:tab w:val="left" w:pos="426"/>
              </w:tabs>
              <w:spacing w:after="0" w:line="240" w:lineRule="auto"/>
              <w:jc w:val="both"/>
              <w:rPr>
                <w:rFonts w:cs="Times New Roman"/>
                <w:szCs w:val="26"/>
              </w:rPr>
            </w:pPr>
            <w:r w:rsidRPr="00DD4B52">
              <w:rPr>
                <w:rFonts w:cs="Times New Roman"/>
                <w:szCs w:val="26"/>
              </w:rPr>
              <w:t>- GV hỏi: Theo em, nền dân chủ nào là tiên tiến nhất? Lấy ví dụ.</w:t>
            </w:r>
          </w:p>
          <w:p w:rsidR="00BD2806" w:rsidRPr="00DD4B52" w:rsidRDefault="00BD2806" w:rsidP="00D50032">
            <w:pPr>
              <w:tabs>
                <w:tab w:val="left" w:pos="426"/>
              </w:tabs>
              <w:spacing w:after="0" w:line="240" w:lineRule="auto"/>
              <w:jc w:val="both"/>
              <w:rPr>
                <w:rFonts w:cs="Times New Roman"/>
                <w:szCs w:val="26"/>
              </w:rPr>
            </w:pPr>
            <w:r w:rsidRPr="00DD4B52">
              <w:rPr>
                <w:rFonts w:cs="Times New Roman"/>
                <w:szCs w:val="26"/>
              </w:rPr>
              <w:t>- HS trả lời</w:t>
            </w:r>
          </w:p>
          <w:p w:rsidR="00BD2806" w:rsidRPr="00DD4B52" w:rsidRDefault="00BD2806" w:rsidP="00D50032">
            <w:pPr>
              <w:tabs>
                <w:tab w:val="left" w:pos="426"/>
              </w:tabs>
              <w:spacing w:after="0" w:line="240" w:lineRule="auto"/>
              <w:jc w:val="both"/>
              <w:rPr>
                <w:rFonts w:cs="Times New Roman"/>
                <w:szCs w:val="26"/>
              </w:rPr>
            </w:pPr>
            <w:r w:rsidRPr="00DD4B52">
              <w:rPr>
                <w:rFonts w:cs="Times New Roman"/>
                <w:szCs w:val="26"/>
              </w:rPr>
              <w:t>- GV chốt ý: Nền dân chủ xã hội chủ nghĩa là tiến tiến nhất, tiến bộ nhất.</w:t>
            </w:r>
          </w:p>
          <w:p w:rsidR="00BD2806" w:rsidRPr="00DD4B52" w:rsidRDefault="00BD2806" w:rsidP="00D50032">
            <w:pPr>
              <w:tabs>
                <w:tab w:val="left" w:pos="426"/>
              </w:tabs>
              <w:spacing w:after="0" w:line="240" w:lineRule="auto"/>
              <w:jc w:val="both"/>
              <w:rPr>
                <w:rFonts w:cs="Times New Roman"/>
                <w:szCs w:val="26"/>
              </w:rPr>
            </w:pPr>
            <w:r w:rsidRPr="00DD4B52">
              <w:rPr>
                <w:rFonts w:cs="Times New Roman"/>
                <w:szCs w:val="26"/>
              </w:rPr>
              <w:t>Ví du: Trong chế độ chiếm hữu nô lệ: người được bầu chỉ là giai cấp chủ nô và những người bình dân (nô lệ và phụ nữ) không được bầu cử.</w:t>
            </w:r>
            <w:r w:rsidR="00D43CFC" w:rsidRPr="00DD4B52">
              <w:rPr>
                <w:rFonts w:cs="Times New Roman"/>
                <w:szCs w:val="26"/>
              </w:rPr>
              <w:t xml:space="preserve"> Ở những nước TBCN giai đoạn đầu, người da đen không có tư cách quyền công dân trong bầu cử.</w:t>
            </w:r>
          </w:p>
        </w:tc>
        <w:tc>
          <w:tcPr>
            <w:tcW w:w="3827" w:type="dxa"/>
          </w:tcPr>
          <w:p w:rsidR="00B33D1C" w:rsidRPr="00DD4B52" w:rsidRDefault="001B1A7E" w:rsidP="00D50032">
            <w:pPr>
              <w:tabs>
                <w:tab w:val="left" w:pos="426"/>
              </w:tabs>
              <w:spacing w:after="0" w:line="240" w:lineRule="auto"/>
              <w:jc w:val="both"/>
              <w:rPr>
                <w:rFonts w:cs="Times New Roman"/>
                <w:b/>
                <w:szCs w:val="26"/>
              </w:rPr>
            </w:pPr>
            <w:r w:rsidRPr="00DD4B52">
              <w:rPr>
                <w:rFonts w:cs="Times New Roman"/>
                <w:b/>
                <w:szCs w:val="26"/>
              </w:rPr>
              <w:lastRenderedPageBreak/>
              <w:t>1. Bản chất của nền dân chủ xã hội chủ nghĩa</w:t>
            </w:r>
          </w:p>
          <w:p w:rsidR="001B1A7E" w:rsidRPr="00DD4B52" w:rsidRDefault="001B1A7E" w:rsidP="00D50032">
            <w:pPr>
              <w:tabs>
                <w:tab w:val="left" w:pos="426"/>
              </w:tabs>
              <w:spacing w:after="0" w:line="240" w:lineRule="auto"/>
              <w:jc w:val="both"/>
              <w:rPr>
                <w:rFonts w:cs="Times New Roman"/>
                <w:b/>
                <w:szCs w:val="26"/>
              </w:rPr>
            </w:pPr>
            <w:r w:rsidRPr="00DD4B52">
              <w:rPr>
                <w:rFonts w:cs="Times New Roman"/>
                <w:b/>
                <w:szCs w:val="26"/>
              </w:rPr>
              <w:t>a. Khái niệm dân chủ xã hội chủ nghĩa</w:t>
            </w:r>
          </w:p>
          <w:p w:rsidR="001B1A7E" w:rsidRPr="00DD4B52" w:rsidRDefault="001B1A7E" w:rsidP="00D50032">
            <w:pPr>
              <w:tabs>
                <w:tab w:val="left" w:pos="426"/>
              </w:tabs>
              <w:spacing w:after="0" w:line="240" w:lineRule="auto"/>
              <w:jc w:val="both"/>
              <w:rPr>
                <w:rFonts w:cs="Times New Roman"/>
                <w:szCs w:val="26"/>
              </w:rPr>
            </w:pPr>
          </w:p>
          <w:p w:rsidR="001B1A7E" w:rsidRPr="00DD4B52" w:rsidRDefault="001B1A7E" w:rsidP="00D50032">
            <w:pPr>
              <w:tabs>
                <w:tab w:val="left" w:pos="426"/>
              </w:tabs>
              <w:spacing w:after="0" w:line="240" w:lineRule="auto"/>
              <w:jc w:val="both"/>
              <w:rPr>
                <w:rFonts w:cs="Times New Roman"/>
                <w:szCs w:val="26"/>
              </w:rPr>
            </w:pPr>
          </w:p>
          <w:p w:rsidR="001B1A7E" w:rsidRPr="00DD4B52" w:rsidRDefault="001B1A7E" w:rsidP="00D50032">
            <w:pPr>
              <w:tabs>
                <w:tab w:val="left" w:pos="426"/>
              </w:tabs>
              <w:spacing w:after="0" w:line="240" w:lineRule="auto"/>
              <w:jc w:val="both"/>
              <w:rPr>
                <w:rFonts w:cs="Times New Roman"/>
                <w:szCs w:val="26"/>
              </w:rPr>
            </w:pPr>
          </w:p>
          <w:p w:rsidR="001B1A7E" w:rsidRPr="00DD4B52" w:rsidRDefault="001B1A7E" w:rsidP="00D50032">
            <w:pPr>
              <w:tabs>
                <w:tab w:val="left" w:pos="426"/>
              </w:tabs>
              <w:spacing w:after="0" w:line="240" w:lineRule="auto"/>
              <w:jc w:val="both"/>
              <w:rPr>
                <w:rFonts w:cs="Times New Roman"/>
                <w:szCs w:val="26"/>
              </w:rPr>
            </w:pPr>
            <w:r w:rsidRPr="00DD4B52">
              <w:rPr>
                <w:rFonts w:cs="Times New Roman"/>
                <w:szCs w:val="26"/>
              </w:rPr>
              <w:t>Dân chủ:</w:t>
            </w:r>
          </w:p>
          <w:p w:rsidR="001B1A7E" w:rsidRPr="00DD4B52" w:rsidRDefault="001B1A7E" w:rsidP="00D50032">
            <w:pPr>
              <w:tabs>
                <w:tab w:val="left" w:pos="426"/>
              </w:tabs>
              <w:spacing w:after="0" w:line="240" w:lineRule="auto"/>
              <w:jc w:val="both"/>
              <w:rPr>
                <w:rFonts w:cs="Times New Roman"/>
                <w:szCs w:val="26"/>
              </w:rPr>
            </w:pPr>
            <w:r w:rsidRPr="00DD4B52">
              <w:rPr>
                <w:rFonts w:cs="Times New Roman"/>
                <w:szCs w:val="26"/>
              </w:rPr>
              <w:t>+ Quyền lực thuộc về nhân dân</w:t>
            </w:r>
          </w:p>
          <w:p w:rsidR="001B1A7E" w:rsidRPr="00DD4B52" w:rsidRDefault="001B1A7E" w:rsidP="00D50032">
            <w:pPr>
              <w:tabs>
                <w:tab w:val="left" w:pos="426"/>
              </w:tabs>
              <w:spacing w:after="0" w:line="240" w:lineRule="auto"/>
              <w:jc w:val="both"/>
              <w:rPr>
                <w:rFonts w:cs="Times New Roman"/>
                <w:szCs w:val="26"/>
              </w:rPr>
            </w:pPr>
            <w:r w:rsidRPr="00DD4B52">
              <w:rPr>
                <w:rFonts w:cs="Times New Roman"/>
                <w:szCs w:val="26"/>
              </w:rPr>
              <w:t xml:space="preserve">+ Quyền làm chủ của nhân dân </w:t>
            </w:r>
            <w:r w:rsidRPr="00DD4B52">
              <w:rPr>
                <w:rFonts w:cs="Times New Roman"/>
                <w:szCs w:val="26"/>
              </w:rPr>
              <w:lastRenderedPageBreak/>
              <w:t>trong các lĩnh lực của đời sống xã hội</w:t>
            </w:r>
          </w:p>
          <w:p w:rsidR="001B1A7E" w:rsidRPr="00DD4B52" w:rsidRDefault="001B1A7E" w:rsidP="00D50032">
            <w:pPr>
              <w:tabs>
                <w:tab w:val="left" w:pos="426"/>
              </w:tabs>
              <w:spacing w:after="0" w:line="240" w:lineRule="auto"/>
              <w:jc w:val="both"/>
              <w:rPr>
                <w:rFonts w:cs="Times New Roman"/>
                <w:szCs w:val="26"/>
              </w:rPr>
            </w:pPr>
            <w:r w:rsidRPr="00DD4B52">
              <w:rPr>
                <w:rFonts w:cs="Times New Roman"/>
                <w:szCs w:val="26"/>
              </w:rPr>
              <w:t>+ Là một hình thức nhà nước gắn với giai cấp thống trị, do đó luôn mang bản chất giai cấp.</w:t>
            </w:r>
          </w:p>
          <w:p w:rsidR="001B1A7E" w:rsidRPr="00DD4B52" w:rsidRDefault="001B1A7E" w:rsidP="00D50032">
            <w:pPr>
              <w:tabs>
                <w:tab w:val="left" w:pos="426"/>
              </w:tabs>
              <w:spacing w:after="0" w:line="240" w:lineRule="auto"/>
              <w:jc w:val="both"/>
              <w:rPr>
                <w:rFonts w:cs="Times New Roman"/>
                <w:szCs w:val="26"/>
              </w:rPr>
            </w:pPr>
          </w:p>
        </w:tc>
      </w:tr>
      <w:tr w:rsidR="00B33D1C" w:rsidRPr="00DD4B52" w:rsidTr="00D50032">
        <w:tc>
          <w:tcPr>
            <w:tcW w:w="5637" w:type="dxa"/>
          </w:tcPr>
          <w:p w:rsidR="00B33D1C" w:rsidRPr="00DD4B52" w:rsidRDefault="00D43CFC" w:rsidP="00D50032">
            <w:pPr>
              <w:tabs>
                <w:tab w:val="left" w:pos="426"/>
              </w:tabs>
              <w:spacing w:after="0" w:line="240" w:lineRule="auto"/>
              <w:jc w:val="both"/>
              <w:rPr>
                <w:rFonts w:cs="Times New Roman"/>
                <w:b/>
                <w:szCs w:val="26"/>
              </w:rPr>
            </w:pPr>
            <w:r w:rsidRPr="00DD4B52">
              <w:rPr>
                <w:rFonts w:cs="Times New Roman"/>
                <w:b/>
                <w:szCs w:val="26"/>
              </w:rPr>
              <w:lastRenderedPageBreak/>
              <w:t>Hoạt động 2: Nêu vấn đề để tìm hiểu bản chất của nền dân chủ xã hội chủ nghĩa.</w:t>
            </w:r>
          </w:p>
          <w:p w:rsidR="00B02471" w:rsidRPr="00DD4B52" w:rsidRDefault="00B02471" w:rsidP="00D50032">
            <w:pPr>
              <w:tabs>
                <w:tab w:val="left" w:pos="426"/>
              </w:tabs>
              <w:spacing w:after="0" w:line="240" w:lineRule="auto"/>
              <w:jc w:val="both"/>
              <w:rPr>
                <w:rFonts w:cs="Times New Roman"/>
                <w:szCs w:val="26"/>
              </w:rPr>
            </w:pPr>
            <w:r w:rsidRPr="00DD4B52">
              <w:rPr>
                <w:rFonts w:cs="Times New Roman"/>
                <w:szCs w:val="26"/>
              </w:rPr>
              <w:t>- GV cho HS đọc bản chất của nền dân chủ xã hội chủ nghĩa. Sau đó tổ chức cho học sinh giải đáp các tình huống có vấn để để làm sáng tỏ bản chất của nền dân chủ xã hội chủ nghĩa.</w:t>
            </w:r>
          </w:p>
          <w:p w:rsidR="001B1A7E" w:rsidRPr="00DD4B52" w:rsidRDefault="001B1A7E" w:rsidP="00D50032">
            <w:pPr>
              <w:tabs>
                <w:tab w:val="left" w:pos="426"/>
              </w:tabs>
              <w:spacing w:after="0" w:line="240" w:lineRule="auto"/>
              <w:jc w:val="both"/>
              <w:rPr>
                <w:rFonts w:cs="Times New Roman"/>
                <w:szCs w:val="26"/>
              </w:rPr>
            </w:pPr>
          </w:p>
          <w:p w:rsidR="001B1A7E" w:rsidRPr="00DD4B52" w:rsidRDefault="001B1A7E" w:rsidP="00D50032">
            <w:pPr>
              <w:tabs>
                <w:tab w:val="left" w:pos="426"/>
              </w:tabs>
              <w:spacing w:after="0" w:line="240" w:lineRule="auto"/>
              <w:jc w:val="both"/>
              <w:rPr>
                <w:rFonts w:cs="Times New Roman"/>
                <w:szCs w:val="26"/>
              </w:rPr>
            </w:pPr>
          </w:p>
          <w:p w:rsidR="00D43CFC" w:rsidRPr="00DD4B52" w:rsidRDefault="00B02471" w:rsidP="00D50032">
            <w:pPr>
              <w:tabs>
                <w:tab w:val="left" w:pos="426"/>
              </w:tabs>
              <w:spacing w:after="0" w:line="240" w:lineRule="auto"/>
              <w:jc w:val="both"/>
              <w:rPr>
                <w:rFonts w:cs="Times New Roman"/>
                <w:szCs w:val="26"/>
              </w:rPr>
            </w:pPr>
            <w:r w:rsidRPr="00DD4B52">
              <w:rPr>
                <w:rFonts w:cs="Times New Roman"/>
                <w:szCs w:val="26"/>
              </w:rPr>
              <w:t>- GV đưa ra các tình huống có vấn đề như sau:</w:t>
            </w:r>
          </w:p>
          <w:p w:rsidR="00B02471" w:rsidRPr="00DD4B52" w:rsidRDefault="00B02471" w:rsidP="00D50032">
            <w:pPr>
              <w:tabs>
                <w:tab w:val="left" w:pos="426"/>
              </w:tabs>
              <w:spacing w:after="0" w:line="240" w:lineRule="auto"/>
              <w:jc w:val="both"/>
              <w:rPr>
                <w:rFonts w:cs="Times New Roman"/>
                <w:szCs w:val="26"/>
              </w:rPr>
            </w:pPr>
            <w:r w:rsidRPr="00DD4B52">
              <w:rPr>
                <w:rFonts w:cs="Times New Roman"/>
                <w:szCs w:val="26"/>
              </w:rPr>
              <w:t>Vấn đề 1: Có ý kiến cho rằng trong các nền dân chủ đã từng tồn tại trong lịch sử xã hội loài người thì chỉ có nền dân chủ XHCN là nền dân chủ rộng rãi nhất. Em có đồng ý với ý kiến trên không? Vì sao?</w:t>
            </w:r>
          </w:p>
          <w:p w:rsidR="00B02471" w:rsidRPr="00DD4B52" w:rsidRDefault="00B02471" w:rsidP="00D50032">
            <w:pPr>
              <w:tabs>
                <w:tab w:val="left" w:pos="426"/>
              </w:tabs>
              <w:spacing w:after="0" w:line="240" w:lineRule="auto"/>
              <w:jc w:val="both"/>
              <w:rPr>
                <w:rFonts w:cs="Times New Roman"/>
                <w:szCs w:val="26"/>
              </w:rPr>
            </w:pPr>
            <w:r w:rsidRPr="00DD4B52">
              <w:rPr>
                <w:rFonts w:cs="Times New Roman"/>
                <w:szCs w:val="26"/>
              </w:rPr>
              <w:t>- HS trả lời</w:t>
            </w:r>
          </w:p>
          <w:p w:rsidR="00B02471" w:rsidRPr="00DD4B52" w:rsidRDefault="00B02471" w:rsidP="00D50032">
            <w:pPr>
              <w:tabs>
                <w:tab w:val="left" w:pos="426"/>
              </w:tabs>
              <w:spacing w:after="0" w:line="240" w:lineRule="auto"/>
              <w:jc w:val="both"/>
              <w:rPr>
                <w:rFonts w:cs="Times New Roman"/>
                <w:szCs w:val="26"/>
              </w:rPr>
            </w:pPr>
            <w:r w:rsidRPr="00DD4B52">
              <w:rPr>
                <w:rFonts w:cs="Times New Roman"/>
                <w:szCs w:val="26"/>
              </w:rPr>
              <w:t>- GV chốt ý: Ý kiến trên là đúng</w:t>
            </w:r>
            <w:r w:rsidR="005D364A" w:rsidRPr="00DD4B52">
              <w:rPr>
                <w:rFonts w:cs="Times New Roman"/>
                <w:szCs w:val="26"/>
              </w:rPr>
              <w:t>, vì các nền dân chủ khác chỉ phục tùng ý chí và quyền lợi của giai cấp thống trị thông qua việc thực thi các thiết chế có lợi cho giai cấp cầm quyền. Ngược lại, nền dân chủ XHCN khẳng định và đảm bảo quyền làm chủ cho tất cả mọi công dân.</w:t>
            </w:r>
          </w:p>
          <w:p w:rsidR="005D364A" w:rsidRPr="00DD4B52" w:rsidRDefault="005D364A" w:rsidP="00D50032">
            <w:pPr>
              <w:tabs>
                <w:tab w:val="left" w:pos="426"/>
              </w:tabs>
              <w:spacing w:after="0" w:line="240" w:lineRule="auto"/>
              <w:jc w:val="both"/>
              <w:rPr>
                <w:rFonts w:cs="Times New Roman"/>
                <w:szCs w:val="26"/>
              </w:rPr>
            </w:pPr>
            <w:r w:rsidRPr="00DD4B52">
              <w:rPr>
                <w:rFonts w:cs="Times New Roman"/>
                <w:szCs w:val="26"/>
              </w:rPr>
              <w:t xml:space="preserve">Vấn đề 2: Có ý kiến cho rằng dân chủ là quyền làm chủ một cách tự do, vì thế không cần đến sự trợ </w:t>
            </w:r>
            <w:r w:rsidRPr="00DD4B52">
              <w:rPr>
                <w:rFonts w:cs="Times New Roman"/>
                <w:szCs w:val="26"/>
              </w:rPr>
              <w:lastRenderedPageBreak/>
              <w:t>giúp của nhà nước và sự bảo vệ của pháp luật. Em có nhận xét gì về ý kiến trên? Cho ví dụ.</w:t>
            </w:r>
          </w:p>
          <w:p w:rsidR="005D364A" w:rsidRPr="00DD4B52" w:rsidRDefault="005D364A" w:rsidP="00D50032">
            <w:pPr>
              <w:tabs>
                <w:tab w:val="left" w:pos="426"/>
              </w:tabs>
              <w:spacing w:after="0" w:line="240" w:lineRule="auto"/>
              <w:jc w:val="both"/>
              <w:rPr>
                <w:rFonts w:cs="Times New Roman"/>
                <w:szCs w:val="26"/>
              </w:rPr>
            </w:pPr>
            <w:r w:rsidRPr="00DD4B52">
              <w:rPr>
                <w:rFonts w:cs="Times New Roman"/>
                <w:szCs w:val="26"/>
              </w:rPr>
              <w:t>- HS trả lời</w:t>
            </w:r>
          </w:p>
          <w:p w:rsidR="005D364A" w:rsidRPr="00DD4B52" w:rsidRDefault="005D364A" w:rsidP="00D50032">
            <w:pPr>
              <w:tabs>
                <w:tab w:val="left" w:pos="426"/>
              </w:tabs>
              <w:spacing w:after="0" w:line="240" w:lineRule="auto"/>
              <w:jc w:val="both"/>
              <w:rPr>
                <w:rFonts w:cs="Times New Roman"/>
                <w:szCs w:val="26"/>
              </w:rPr>
            </w:pPr>
            <w:r w:rsidRPr="00DD4B52">
              <w:rPr>
                <w:rFonts w:cs="Times New Roman"/>
                <w:szCs w:val="26"/>
              </w:rPr>
              <w:t xml:space="preserve">- GV chốt ý: </w:t>
            </w:r>
            <w:r w:rsidR="00126E1E" w:rsidRPr="00DD4B52">
              <w:rPr>
                <w:rFonts w:cs="Times New Roman"/>
                <w:szCs w:val="26"/>
              </w:rPr>
              <w:t>Ý kiến trên sai. Vì để thực hiện quyền làm chủ của mình, người dân cần đến những thiết chế do nhà nước đặt ra, trong đó có pháp luật. Nhờ có nhà nước và pháp luật, nhân dân được bảo vệ quyền lợi của mình, tránh sa vào hiện tượng vô chính phủ gây ảnh hưởng đến quyền lợi của cộng đồng và xã hội. Ví dụ: Nhân dân được tự do sáng tác thơ, nhạc, tranh vẽ… và những sáng tác đó nếu không được pháp luật bảo vệ thì sẽ bị người khác đánh cắp, sao chép bản quyền, gây hại đến lợi ích công dân.</w:t>
            </w:r>
          </w:p>
          <w:p w:rsidR="00126E1E" w:rsidRPr="00DD4B52" w:rsidRDefault="00126E1E" w:rsidP="00D50032">
            <w:pPr>
              <w:tabs>
                <w:tab w:val="left" w:pos="426"/>
              </w:tabs>
              <w:spacing w:after="0" w:line="240" w:lineRule="auto"/>
              <w:jc w:val="both"/>
              <w:rPr>
                <w:rFonts w:cs="Times New Roman"/>
                <w:szCs w:val="26"/>
              </w:rPr>
            </w:pPr>
            <w:r w:rsidRPr="00DD4B52">
              <w:rPr>
                <w:rFonts w:cs="Times New Roman"/>
                <w:szCs w:val="26"/>
              </w:rPr>
              <w:t>Vấn đề 3: Vì sao trong nền dân chủ XHCN, nhất thiết phải có sự lãnh đạo của Đảng cộng sản?</w:t>
            </w:r>
          </w:p>
          <w:p w:rsidR="00126E1E" w:rsidRPr="00DD4B52" w:rsidRDefault="00126E1E" w:rsidP="00D50032">
            <w:pPr>
              <w:tabs>
                <w:tab w:val="left" w:pos="426"/>
              </w:tabs>
              <w:spacing w:after="0" w:line="240" w:lineRule="auto"/>
              <w:jc w:val="both"/>
              <w:rPr>
                <w:rFonts w:cs="Times New Roman"/>
                <w:szCs w:val="26"/>
              </w:rPr>
            </w:pPr>
            <w:r w:rsidRPr="00DD4B52">
              <w:rPr>
                <w:rFonts w:cs="Times New Roman"/>
                <w:szCs w:val="26"/>
              </w:rPr>
              <w:t>- HS trả lời</w:t>
            </w:r>
          </w:p>
          <w:p w:rsidR="00126E1E" w:rsidRPr="00DD4B52" w:rsidRDefault="00126E1E" w:rsidP="00D50032">
            <w:pPr>
              <w:tabs>
                <w:tab w:val="left" w:pos="426"/>
              </w:tabs>
              <w:spacing w:after="0" w:line="240" w:lineRule="auto"/>
              <w:jc w:val="both"/>
              <w:rPr>
                <w:rFonts w:cs="Times New Roman"/>
                <w:szCs w:val="26"/>
              </w:rPr>
            </w:pPr>
            <w:r w:rsidRPr="00DD4B52">
              <w:rPr>
                <w:rFonts w:cs="Times New Roman"/>
                <w:szCs w:val="26"/>
              </w:rPr>
              <w:t>- GV chốt ý: Vì Đảng đề xuất đường lối và chủ trương cho tất cả các lĩnh vực của đời sống xã hội, trong đó có vấn đề dân chủ, vì thế việc thực thi dân chủ cần được sự lãnh đạo của Đảng để đảm bảo nền dân chủ được thực hiện</w:t>
            </w:r>
            <w:r w:rsidR="00E36FAD" w:rsidRPr="00DD4B52">
              <w:rPr>
                <w:rFonts w:cs="Times New Roman"/>
                <w:szCs w:val="26"/>
              </w:rPr>
              <w:t xml:space="preserve"> đúng định hướng và mang lại hiệu quả cao.</w:t>
            </w:r>
          </w:p>
        </w:tc>
        <w:tc>
          <w:tcPr>
            <w:tcW w:w="3827" w:type="dxa"/>
          </w:tcPr>
          <w:p w:rsidR="00B33D1C" w:rsidRPr="00DD4B52" w:rsidRDefault="001B1A7E" w:rsidP="00D50032">
            <w:pPr>
              <w:tabs>
                <w:tab w:val="left" w:pos="426"/>
              </w:tabs>
              <w:spacing w:after="0" w:line="240" w:lineRule="auto"/>
              <w:jc w:val="both"/>
              <w:rPr>
                <w:rFonts w:cs="Times New Roman"/>
                <w:b/>
                <w:szCs w:val="26"/>
              </w:rPr>
            </w:pPr>
            <w:r w:rsidRPr="00DD4B52">
              <w:rPr>
                <w:rFonts w:cs="Times New Roman"/>
                <w:b/>
                <w:szCs w:val="26"/>
              </w:rPr>
              <w:lastRenderedPageBreak/>
              <w:t>b. Bản chất của nền dân chủ xã hội chủ nghĩa.</w:t>
            </w:r>
          </w:p>
          <w:p w:rsidR="001B1A7E" w:rsidRPr="00DD4B52" w:rsidRDefault="001B1A7E" w:rsidP="00D50032">
            <w:pPr>
              <w:tabs>
                <w:tab w:val="left" w:pos="426"/>
              </w:tabs>
              <w:spacing w:after="0" w:line="240" w:lineRule="auto"/>
              <w:jc w:val="both"/>
              <w:rPr>
                <w:rFonts w:cs="Times New Roman"/>
                <w:szCs w:val="26"/>
              </w:rPr>
            </w:pPr>
          </w:p>
          <w:p w:rsidR="001B1A7E" w:rsidRPr="00DD4B52" w:rsidRDefault="001B1A7E" w:rsidP="00D50032">
            <w:pPr>
              <w:tabs>
                <w:tab w:val="left" w:pos="426"/>
              </w:tabs>
              <w:spacing w:after="0" w:line="240" w:lineRule="auto"/>
              <w:jc w:val="both"/>
              <w:rPr>
                <w:rFonts w:cs="Times New Roman"/>
                <w:szCs w:val="26"/>
              </w:rPr>
            </w:pPr>
          </w:p>
          <w:p w:rsidR="001B1A7E" w:rsidRPr="00DD4B52" w:rsidRDefault="001B1A7E" w:rsidP="00D50032">
            <w:pPr>
              <w:tabs>
                <w:tab w:val="left" w:pos="426"/>
              </w:tabs>
              <w:spacing w:after="0" w:line="240" w:lineRule="auto"/>
              <w:jc w:val="both"/>
              <w:rPr>
                <w:rFonts w:cs="Times New Roman"/>
                <w:szCs w:val="26"/>
              </w:rPr>
            </w:pPr>
            <w:r w:rsidRPr="00DD4B52">
              <w:rPr>
                <w:rFonts w:cs="Times New Roman"/>
                <w:szCs w:val="26"/>
              </w:rPr>
              <w:t>- Nền dân chủ của đại quần chúng nhân dân</w:t>
            </w:r>
          </w:p>
          <w:p w:rsidR="001B1A7E" w:rsidRPr="00DD4B52" w:rsidRDefault="001B1A7E" w:rsidP="00D50032">
            <w:pPr>
              <w:tabs>
                <w:tab w:val="left" w:pos="426"/>
              </w:tabs>
              <w:spacing w:after="0" w:line="240" w:lineRule="auto"/>
              <w:jc w:val="both"/>
              <w:rPr>
                <w:rFonts w:cs="Times New Roman"/>
                <w:szCs w:val="26"/>
              </w:rPr>
            </w:pPr>
            <w:r w:rsidRPr="00DD4B52">
              <w:rPr>
                <w:rFonts w:cs="Times New Roman"/>
                <w:szCs w:val="26"/>
              </w:rPr>
              <w:t>- Được thực hiện chủ yếu bằng nhà nước</w:t>
            </w:r>
          </w:p>
          <w:p w:rsidR="001B1A7E" w:rsidRPr="00DD4B52" w:rsidRDefault="001B1A7E" w:rsidP="00D50032">
            <w:pPr>
              <w:tabs>
                <w:tab w:val="left" w:pos="426"/>
              </w:tabs>
              <w:spacing w:after="0" w:line="240" w:lineRule="auto"/>
              <w:jc w:val="both"/>
              <w:rPr>
                <w:rFonts w:cs="Times New Roman"/>
                <w:szCs w:val="26"/>
              </w:rPr>
            </w:pPr>
            <w:r w:rsidRPr="00DD4B52">
              <w:rPr>
                <w:rFonts w:cs="Times New Roman"/>
                <w:szCs w:val="26"/>
              </w:rPr>
              <w:t xml:space="preserve">- Dưới sự lãnh đạo của Đảng cộng sản </w:t>
            </w:r>
          </w:p>
        </w:tc>
      </w:tr>
      <w:tr w:rsidR="00B33D1C" w:rsidRPr="00DD4B52" w:rsidTr="00D50032">
        <w:tc>
          <w:tcPr>
            <w:tcW w:w="5637" w:type="dxa"/>
          </w:tcPr>
          <w:p w:rsidR="00B33D1C" w:rsidRPr="00DD4B52" w:rsidRDefault="00E36FAD" w:rsidP="00D50032">
            <w:pPr>
              <w:tabs>
                <w:tab w:val="left" w:pos="426"/>
              </w:tabs>
              <w:spacing w:after="0" w:line="240" w:lineRule="auto"/>
              <w:jc w:val="both"/>
              <w:rPr>
                <w:rFonts w:cs="Times New Roman"/>
                <w:b/>
                <w:szCs w:val="26"/>
              </w:rPr>
            </w:pPr>
            <w:r w:rsidRPr="00DD4B52">
              <w:rPr>
                <w:rFonts w:cs="Times New Roman"/>
                <w:b/>
                <w:szCs w:val="26"/>
              </w:rPr>
              <w:lastRenderedPageBreak/>
              <w:t>Hoạt động 3: Đàm thoại để tìm hiểu nội dung cơ bản của nền dân chủ trong lĩnh vực chính trị.</w:t>
            </w:r>
          </w:p>
          <w:p w:rsidR="0060693F" w:rsidRPr="00DD4B52" w:rsidRDefault="0060693F" w:rsidP="00D50032">
            <w:pPr>
              <w:tabs>
                <w:tab w:val="left" w:pos="426"/>
              </w:tabs>
              <w:spacing w:after="0" w:line="240" w:lineRule="auto"/>
              <w:jc w:val="both"/>
              <w:rPr>
                <w:rFonts w:cs="Times New Roman"/>
                <w:szCs w:val="26"/>
              </w:rPr>
            </w:pPr>
            <w:r w:rsidRPr="00DD4B52">
              <w:rPr>
                <w:rFonts w:cs="Times New Roman"/>
                <w:szCs w:val="26"/>
              </w:rPr>
              <w:t xml:space="preserve">- GV </w:t>
            </w:r>
            <w:r w:rsidR="00F35CBB" w:rsidRPr="00DD4B52">
              <w:rPr>
                <w:rFonts w:cs="Times New Roman"/>
                <w:szCs w:val="26"/>
              </w:rPr>
              <w:t>hỏi:</w:t>
            </w:r>
            <w:r w:rsidRPr="00DD4B52">
              <w:rPr>
                <w:rFonts w:cs="Times New Roman"/>
                <w:szCs w:val="26"/>
              </w:rPr>
              <w:t xml:space="preserve"> Nội dung dân chủ trong lĩnh vực chính trị được thể hiện như thế nào? Cho ví dụ?</w:t>
            </w:r>
          </w:p>
          <w:p w:rsidR="00F35CBB" w:rsidRPr="00DD4B52" w:rsidRDefault="00F35CBB" w:rsidP="00D50032">
            <w:pPr>
              <w:tabs>
                <w:tab w:val="left" w:pos="426"/>
              </w:tabs>
              <w:spacing w:after="0" w:line="240" w:lineRule="auto"/>
              <w:jc w:val="both"/>
              <w:rPr>
                <w:rFonts w:cs="Times New Roman"/>
                <w:szCs w:val="26"/>
              </w:rPr>
            </w:pPr>
            <w:r w:rsidRPr="00DD4B52">
              <w:rPr>
                <w:rFonts w:cs="Times New Roman"/>
                <w:szCs w:val="26"/>
              </w:rPr>
              <w:t>- HS trả lời</w:t>
            </w:r>
          </w:p>
          <w:p w:rsidR="00F35CBB" w:rsidRPr="00DD4B52" w:rsidRDefault="00F35CBB" w:rsidP="00D50032">
            <w:pPr>
              <w:tabs>
                <w:tab w:val="left" w:pos="426"/>
              </w:tabs>
              <w:spacing w:after="0" w:line="240" w:lineRule="auto"/>
              <w:jc w:val="both"/>
              <w:rPr>
                <w:rFonts w:cs="Times New Roman"/>
                <w:szCs w:val="26"/>
              </w:rPr>
            </w:pPr>
            <w:r w:rsidRPr="00DD4B52">
              <w:rPr>
                <w:rFonts w:cs="Times New Roman"/>
                <w:szCs w:val="26"/>
              </w:rPr>
              <w:t>- GV kết luận và giải thích các biểu hiện:</w:t>
            </w:r>
          </w:p>
          <w:p w:rsidR="00F35CBB" w:rsidRPr="00DD4B52" w:rsidRDefault="00F35CBB" w:rsidP="00D50032">
            <w:pPr>
              <w:pStyle w:val="NormalWeb"/>
              <w:shd w:val="clear" w:color="auto" w:fill="FFFFFF"/>
              <w:spacing w:before="0" w:beforeAutospacing="0" w:after="0" w:afterAutospacing="0"/>
              <w:jc w:val="both"/>
              <w:rPr>
                <w:sz w:val="26"/>
                <w:szCs w:val="26"/>
              </w:rPr>
            </w:pPr>
            <w:r w:rsidRPr="00DD4B52">
              <w:rPr>
                <w:szCs w:val="26"/>
              </w:rPr>
              <w:t xml:space="preserve">+ </w:t>
            </w:r>
            <w:r w:rsidRPr="00DD4B52">
              <w:rPr>
                <w:sz w:val="26"/>
                <w:szCs w:val="26"/>
              </w:rPr>
              <w:t>Quyền bầu cử, ứng cử</w:t>
            </w:r>
          </w:p>
          <w:p w:rsidR="00F35CBB" w:rsidRPr="00DD4B52" w:rsidRDefault="00F35CBB" w:rsidP="00D50032">
            <w:pPr>
              <w:pStyle w:val="NormalWeb"/>
              <w:shd w:val="clear" w:color="auto" w:fill="FFFFFF"/>
              <w:spacing w:before="0" w:beforeAutospacing="0" w:after="0" w:afterAutospacing="0"/>
              <w:jc w:val="both"/>
              <w:rPr>
                <w:sz w:val="26"/>
                <w:szCs w:val="26"/>
              </w:rPr>
            </w:pPr>
            <w:r w:rsidRPr="00DD4B52">
              <w:rPr>
                <w:sz w:val="26"/>
                <w:szCs w:val="26"/>
              </w:rPr>
              <w:t>+ Tham gia quản lý nhà nước</w:t>
            </w:r>
          </w:p>
          <w:p w:rsidR="00F35CBB" w:rsidRPr="00DD4B52" w:rsidRDefault="00F35CBB" w:rsidP="00D50032">
            <w:pPr>
              <w:pStyle w:val="NormalWeb"/>
              <w:shd w:val="clear" w:color="auto" w:fill="FFFFFF"/>
              <w:spacing w:before="0" w:beforeAutospacing="0" w:after="0" w:afterAutospacing="0"/>
              <w:jc w:val="both"/>
              <w:rPr>
                <w:sz w:val="26"/>
                <w:szCs w:val="26"/>
              </w:rPr>
            </w:pPr>
            <w:r w:rsidRPr="00DD4B52">
              <w:rPr>
                <w:sz w:val="26"/>
                <w:szCs w:val="26"/>
              </w:rPr>
              <w:t>+ Kiến nghị với các cơ quan nhà nước</w:t>
            </w:r>
          </w:p>
          <w:p w:rsidR="00F35CBB" w:rsidRPr="00DD4B52" w:rsidRDefault="00F35CBB" w:rsidP="00D50032">
            <w:pPr>
              <w:pStyle w:val="NormalWeb"/>
              <w:shd w:val="clear" w:color="auto" w:fill="FFFFFF"/>
              <w:spacing w:before="0" w:beforeAutospacing="0" w:after="0" w:afterAutospacing="0"/>
              <w:jc w:val="both"/>
              <w:rPr>
                <w:sz w:val="26"/>
                <w:szCs w:val="26"/>
              </w:rPr>
            </w:pPr>
            <w:r w:rsidRPr="00DD4B52">
              <w:rPr>
                <w:sz w:val="26"/>
                <w:szCs w:val="26"/>
              </w:rPr>
              <w:t>+ Tự do ngôn luận, tự do báo chí, tư do tín ngưỡng</w:t>
            </w:r>
          </w:p>
          <w:p w:rsidR="00F35CBB" w:rsidRPr="00DD4B52" w:rsidRDefault="00F35CBB" w:rsidP="00D50032">
            <w:pPr>
              <w:pStyle w:val="NormalWeb"/>
              <w:shd w:val="clear" w:color="auto" w:fill="FFFFFF"/>
              <w:spacing w:before="0" w:beforeAutospacing="0" w:after="0" w:afterAutospacing="0"/>
              <w:jc w:val="both"/>
              <w:rPr>
                <w:sz w:val="26"/>
                <w:szCs w:val="26"/>
              </w:rPr>
            </w:pPr>
            <w:r w:rsidRPr="00DD4B52">
              <w:rPr>
                <w:sz w:val="26"/>
                <w:szCs w:val="26"/>
              </w:rPr>
              <w:t>+ Khiếu nại tố cáo</w:t>
            </w:r>
          </w:p>
          <w:p w:rsidR="00F35CBB" w:rsidRPr="00DD4B52" w:rsidRDefault="00F35CBB" w:rsidP="00D50032">
            <w:pPr>
              <w:tabs>
                <w:tab w:val="left" w:pos="426"/>
              </w:tabs>
              <w:spacing w:after="0" w:line="240" w:lineRule="auto"/>
              <w:jc w:val="both"/>
              <w:rPr>
                <w:rFonts w:cs="Times New Roman"/>
                <w:szCs w:val="26"/>
              </w:rPr>
            </w:pPr>
          </w:p>
          <w:p w:rsidR="0060693F" w:rsidRPr="00DD4B52" w:rsidRDefault="00E83DF9" w:rsidP="00D50032">
            <w:pPr>
              <w:tabs>
                <w:tab w:val="left" w:pos="426"/>
              </w:tabs>
              <w:spacing w:after="0" w:line="240" w:lineRule="auto"/>
              <w:jc w:val="both"/>
              <w:rPr>
                <w:rFonts w:cs="Times New Roman"/>
                <w:szCs w:val="26"/>
              </w:rPr>
            </w:pPr>
            <w:r w:rsidRPr="00DD4B52">
              <w:rPr>
                <w:rFonts w:cs="Times New Roman"/>
                <w:szCs w:val="26"/>
              </w:rPr>
              <w:t>- GV cho HS làm bài tập sau để củng cố nội dung này:</w:t>
            </w:r>
          </w:p>
          <w:p w:rsidR="00E83DF9" w:rsidRPr="00DD4B52" w:rsidRDefault="00E83DF9" w:rsidP="00D50032">
            <w:pPr>
              <w:tabs>
                <w:tab w:val="left" w:pos="426"/>
              </w:tabs>
              <w:spacing w:after="0" w:line="240" w:lineRule="auto"/>
              <w:jc w:val="both"/>
              <w:rPr>
                <w:rFonts w:cs="Times New Roman"/>
                <w:szCs w:val="26"/>
              </w:rPr>
            </w:pPr>
            <w:r w:rsidRPr="00DD4B52">
              <w:rPr>
                <w:rFonts w:cs="Times New Roman"/>
                <w:szCs w:val="26"/>
              </w:rPr>
              <w:t>Nhũng hoạt động nào sau đây thể hiện quyền dân chủ của công dân trong lĩnh vực chính trị?</w:t>
            </w:r>
          </w:p>
          <w:p w:rsidR="00E83DF9" w:rsidRPr="00DD4B52" w:rsidRDefault="00E83DF9" w:rsidP="00D50032">
            <w:pPr>
              <w:tabs>
                <w:tab w:val="left" w:pos="426"/>
              </w:tabs>
              <w:spacing w:after="0" w:line="240" w:lineRule="auto"/>
              <w:jc w:val="both"/>
              <w:rPr>
                <w:rFonts w:cs="Times New Roman"/>
                <w:szCs w:val="26"/>
              </w:rPr>
            </w:pPr>
            <w:r w:rsidRPr="00DD4B52">
              <w:rPr>
                <w:rFonts w:cs="Times New Roman"/>
                <w:szCs w:val="26"/>
              </w:rPr>
              <w:t>a. Phát hiện và tố cáo  hành vi tham nhũng của cán bộ.</w:t>
            </w:r>
          </w:p>
          <w:p w:rsidR="00E83DF9" w:rsidRPr="00DD4B52" w:rsidRDefault="00E83DF9" w:rsidP="00D50032">
            <w:pPr>
              <w:tabs>
                <w:tab w:val="left" w:pos="426"/>
              </w:tabs>
              <w:spacing w:after="0" w:line="240" w:lineRule="auto"/>
              <w:jc w:val="both"/>
              <w:rPr>
                <w:rFonts w:cs="Times New Roman"/>
                <w:szCs w:val="26"/>
              </w:rPr>
            </w:pPr>
            <w:r w:rsidRPr="00DD4B52">
              <w:rPr>
                <w:rFonts w:cs="Times New Roman"/>
                <w:szCs w:val="26"/>
              </w:rPr>
              <w:t>b. Đi bầu cử đại biểu Hội đồng nhân dân các cấp.</w:t>
            </w:r>
          </w:p>
          <w:p w:rsidR="00E83DF9" w:rsidRPr="00DD4B52" w:rsidRDefault="00E83DF9" w:rsidP="00D50032">
            <w:pPr>
              <w:tabs>
                <w:tab w:val="left" w:pos="426"/>
              </w:tabs>
              <w:spacing w:after="0" w:line="240" w:lineRule="auto"/>
              <w:jc w:val="both"/>
              <w:rPr>
                <w:rFonts w:cs="Times New Roman"/>
                <w:szCs w:val="26"/>
              </w:rPr>
            </w:pPr>
            <w:r w:rsidRPr="00DD4B52">
              <w:rPr>
                <w:rFonts w:cs="Times New Roman"/>
                <w:szCs w:val="26"/>
              </w:rPr>
              <w:t>c. Trao đổi, đề xuất ý kiến với đại biểu quốc hội</w:t>
            </w:r>
            <w:r w:rsidR="003B6946" w:rsidRPr="00DD4B52">
              <w:rPr>
                <w:rFonts w:cs="Times New Roman"/>
                <w:szCs w:val="26"/>
              </w:rPr>
              <w:t>, đại biểu HĐND.</w:t>
            </w:r>
          </w:p>
          <w:p w:rsidR="003B6946" w:rsidRPr="00DD4B52" w:rsidRDefault="003B6946" w:rsidP="00D50032">
            <w:pPr>
              <w:tabs>
                <w:tab w:val="left" w:pos="426"/>
              </w:tabs>
              <w:spacing w:after="0" w:line="240" w:lineRule="auto"/>
              <w:jc w:val="both"/>
              <w:rPr>
                <w:rFonts w:cs="Times New Roman"/>
                <w:szCs w:val="26"/>
              </w:rPr>
            </w:pPr>
            <w:r w:rsidRPr="00DD4B52">
              <w:rPr>
                <w:rFonts w:cs="Times New Roman"/>
                <w:szCs w:val="26"/>
              </w:rPr>
              <w:t>d. Tham gia tuyên truyền , cổ động người dân đi bầu cử Quốc hội, HĐND.</w:t>
            </w:r>
          </w:p>
          <w:p w:rsidR="003B6946" w:rsidRPr="00DD4B52" w:rsidRDefault="003B6946" w:rsidP="00D50032">
            <w:pPr>
              <w:tabs>
                <w:tab w:val="left" w:pos="426"/>
              </w:tabs>
              <w:spacing w:after="0" w:line="240" w:lineRule="auto"/>
              <w:jc w:val="both"/>
              <w:rPr>
                <w:rFonts w:cs="Times New Roman"/>
                <w:szCs w:val="26"/>
              </w:rPr>
            </w:pPr>
            <w:r w:rsidRPr="00DD4B52">
              <w:rPr>
                <w:rFonts w:cs="Times New Roman"/>
                <w:szCs w:val="26"/>
              </w:rPr>
              <w:t>e. Không tôn trọng quyền làm chủ của người khác.</w:t>
            </w:r>
          </w:p>
          <w:p w:rsidR="003B6946" w:rsidRPr="00DD4B52" w:rsidRDefault="003B6946" w:rsidP="00D50032">
            <w:pPr>
              <w:tabs>
                <w:tab w:val="left" w:pos="426"/>
              </w:tabs>
              <w:spacing w:after="0" w:line="240" w:lineRule="auto"/>
              <w:jc w:val="both"/>
              <w:rPr>
                <w:rFonts w:cs="Times New Roman"/>
                <w:szCs w:val="26"/>
              </w:rPr>
            </w:pPr>
            <w:r w:rsidRPr="00DD4B52">
              <w:rPr>
                <w:rFonts w:cs="Times New Roman"/>
                <w:szCs w:val="26"/>
              </w:rPr>
              <w:t xml:space="preserve">f. Tham gia phát biểu tại các cuộc họp do chính </w:t>
            </w:r>
            <w:r w:rsidRPr="00DD4B52">
              <w:rPr>
                <w:rFonts w:cs="Times New Roman"/>
                <w:szCs w:val="26"/>
              </w:rPr>
              <w:lastRenderedPageBreak/>
              <w:t>quyền địa phương tổ chức.</w:t>
            </w:r>
          </w:p>
          <w:p w:rsidR="003B6946" w:rsidRPr="00DD4B52" w:rsidRDefault="003B6946" w:rsidP="00D50032">
            <w:pPr>
              <w:tabs>
                <w:tab w:val="left" w:pos="426"/>
              </w:tabs>
              <w:spacing w:after="0" w:line="240" w:lineRule="auto"/>
              <w:jc w:val="both"/>
              <w:rPr>
                <w:rFonts w:cs="Times New Roman"/>
                <w:szCs w:val="26"/>
              </w:rPr>
            </w:pPr>
            <w:r w:rsidRPr="00DD4B52">
              <w:rPr>
                <w:rFonts w:cs="Times New Roman"/>
                <w:szCs w:val="26"/>
              </w:rPr>
              <w:t>g. Lợi dụng chức quyền để tham ô, tham nhũng tài sản đất nước.</w:t>
            </w:r>
          </w:p>
          <w:p w:rsidR="003B6946" w:rsidRPr="00DD4B52" w:rsidRDefault="003B6946" w:rsidP="00D50032">
            <w:pPr>
              <w:tabs>
                <w:tab w:val="left" w:pos="426"/>
              </w:tabs>
              <w:spacing w:after="0" w:line="240" w:lineRule="auto"/>
              <w:jc w:val="both"/>
              <w:rPr>
                <w:rFonts w:cs="Times New Roman"/>
                <w:szCs w:val="26"/>
              </w:rPr>
            </w:pPr>
            <w:r w:rsidRPr="00DD4B52">
              <w:rPr>
                <w:rFonts w:cs="Times New Roman"/>
                <w:szCs w:val="26"/>
              </w:rPr>
              <w:t>h. Tham gia quyên góp ủng hộ đồng bào tại những vùng bị thiên tai.</w:t>
            </w:r>
          </w:p>
          <w:p w:rsidR="003B6946" w:rsidRPr="00DD4B52" w:rsidRDefault="003B6946" w:rsidP="00D50032">
            <w:pPr>
              <w:tabs>
                <w:tab w:val="left" w:pos="426"/>
              </w:tabs>
              <w:spacing w:after="0" w:line="240" w:lineRule="auto"/>
              <w:jc w:val="both"/>
              <w:rPr>
                <w:rFonts w:cs="Times New Roman"/>
                <w:szCs w:val="26"/>
              </w:rPr>
            </w:pPr>
            <w:r w:rsidRPr="00DD4B52">
              <w:rPr>
                <w:rFonts w:cs="Times New Roman"/>
                <w:szCs w:val="26"/>
              </w:rPr>
              <w:t>i. Tích cực tham gia các hoạt động chính trị - xã hội tại địa phương.</w:t>
            </w:r>
          </w:p>
          <w:p w:rsidR="003B6946" w:rsidRPr="00DD4B52" w:rsidRDefault="003B6946" w:rsidP="00D50032">
            <w:pPr>
              <w:tabs>
                <w:tab w:val="left" w:pos="426"/>
              </w:tabs>
              <w:spacing w:after="0" w:line="240" w:lineRule="auto"/>
              <w:jc w:val="both"/>
              <w:rPr>
                <w:rFonts w:cs="Times New Roman"/>
                <w:szCs w:val="26"/>
              </w:rPr>
            </w:pPr>
            <w:r w:rsidRPr="00DD4B52">
              <w:rPr>
                <w:rFonts w:cs="Times New Roman"/>
                <w:szCs w:val="26"/>
              </w:rPr>
              <w:t>k. Dân chủ hình thức.</w:t>
            </w:r>
          </w:p>
          <w:p w:rsidR="003B6946" w:rsidRPr="00DD4B52" w:rsidRDefault="003B6946" w:rsidP="00D50032">
            <w:pPr>
              <w:tabs>
                <w:tab w:val="left" w:pos="426"/>
              </w:tabs>
              <w:spacing w:after="0" w:line="240" w:lineRule="auto"/>
              <w:jc w:val="both"/>
              <w:rPr>
                <w:rFonts w:cs="Times New Roman"/>
                <w:szCs w:val="26"/>
              </w:rPr>
            </w:pPr>
            <w:r w:rsidRPr="00DD4B52">
              <w:rPr>
                <w:rFonts w:cs="Times New Roman"/>
                <w:szCs w:val="26"/>
              </w:rPr>
              <w:t>l. Lợi dụng quyền làm chủ để gây mất ổn định, xáo trộn tại đại phương.</w:t>
            </w:r>
          </w:p>
          <w:p w:rsidR="003B6946" w:rsidRPr="00DD4B52" w:rsidRDefault="003B6946" w:rsidP="00D50032">
            <w:pPr>
              <w:tabs>
                <w:tab w:val="left" w:pos="426"/>
              </w:tabs>
              <w:spacing w:after="0" w:line="240" w:lineRule="auto"/>
              <w:jc w:val="both"/>
              <w:rPr>
                <w:rFonts w:cs="Times New Roman"/>
                <w:szCs w:val="26"/>
              </w:rPr>
            </w:pPr>
            <w:r w:rsidRPr="00DD4B52">
              <w:rPr>
                <w:rFonts w:cs="Times New Roman"/>
                <w:szCs w:val="26"/>
              </w:rPr>
              <w:t>m. Cấm đoán, không cho người khác phát biểu, đóng góp ý kiến.</w:t>
            </w:r>
          </w:p>
          <w:p w:rsidR="003B6946" w:rsidRPr="00DD4B52" w:rsidRDefault="003B6946" w:rsidP="00D50032">
            <w:pPr>
              <w:tabs>
                <w:tab w:val="left" w:pos="426"/>
              </w:tabs>
              <w:spacing w:after="0" w:line="240" w:lineRule="auto"/>
              <w:jc w:val="both"/>
              <w:rPr>
                <w:rFonts w:cs="Times New Roman"/>
                <w:szCs w:val="26"/>
              </w:rPr>
            </w:pPr>
            <w:r w:rsidRPr="00DD4B52">
              <w:rPr>
                <w:rFonts w:cs="Times New Roman"/>
                <w:szCs w:val="26"/>
              </w:rPr>
              <w:t>Đáp án đúng: a,b,c,d,f,h,i.</w:t>
            </w:r>
          </w:p>
        </w:tc>
        <w:tc>
          <w:tcPr>
            <w:tcW w:w="3827" w:type="dxa"/>
          </w:tcPr>
          <w:p w:rsidR="00F35CBB" w:rsidRPr="00DD4B52" w:rsidRDefault="00F35CBB" w:rsidP="00D50032">
            <w:pPr>
              <w:pStyle w:val="NormalWeb"/>
              <w:shd w:val="clear" w:color="auto" w:fill="FFFFFF"/>
              <w:spacing w:before="0" w:beforeAutospacing="0" w:after="0" w:afterAutospacing="0"/>
              <w:jc w:val="both"/>
              <w:rPr>
                <w:b/>
                <w:sz w:val="26"/>
                <w:szCs w:val="26"/>
              </w:rPr>
            </w:pPr>
            <w:r w:rsidRPr="00DD4B52">
              <w:rPr>
                <w:b/>
                <w:sz w:val="26"/>
                <w:szCs w:val="26"/>
              </w:rPr>
              <w:lastRenderedPageBreak/>
              <w:t xml:space="preserve">b. </w:t>
            </w:r>
            <w:r w:rsidR="00E83DF9" w:rsidRPr="00DD4B52">
              <w:rPr>
                <w:b/>
                <w:sz w:val="26"/>
                <w:szCs w:val="26"/>
              </w:rPr>
              <w:t>Nội dung cơ bản của dân chủ trong lĩnh vực chính trị.</w:t>
            </w:r>
          </w:p>
          <w:p w:rsidR="00E83DF9" w:rsidRPr="00DD4B52" w:rsidRDefault="00E83DF9" w:rsidP="00D50032">
            <w:pPr>
              <w:pStyle w:val="NormalWeb"/>
              <w:shd w:val="clear" w:color="auto" w:fill="FFFFFF"/>
              <w:spacing w:before="0" w:beforeAutospacing="0" w:after="0" w:afterAutospacing="0"/>
              <w:jc w:val="both"/>
              <w:rPr>
                <w:sz w:val="26"/>
                <w:szCs w:val="26"/>
              </w:rPr>
            </w:pPr>
          </w:p>
          <w:p w:rsidR="00F35CBB" w:rsidRPr="00DD4B52" w:rsidRDefault="00F35CBB" w:rsidP="00D50032">
            <w:pPr>
              <w:pStyle w:val="NormalWeb"/>
              <w:shd w:val="clear" w:color="auto" w:fill="FFFFFF"/>
              <w:spacing w:before="0" w:beforeAutospacing="0" w:after="0" w:afterAutospacing="0"/>
              <w:jc w:val="both"/>
              <w:rPr>
                <w:sz w:val="26"/>
                <w:szCs w:val="26"/>
              </w:rPr>
            </w:pPr>
            <w:r w:rsidRPr="00DD4B52">
              <w:rPr>
                <w:sz w:val="26"/>
                <w:szCs w:val="26"/>
              </w:rPr>
              <w:t>- Thực hiện mọi quyền lực thuộc về nhân dân</w:t>
            </w:r>
          </w:p>
          <w:p w:rsidR="00F35CBB" w:rsidRPr="00DD4B52" w:rsidRDefault="00F35CBB" w:rsidP="00D50032">
            <w:pPr>
              <w:pStyle w:val="NormalWeb"/>
              <w:shd w:val="clear" w:color="auto" w:fill="FFFFFF"/>
              <w:spacing w:before="0" w:beforeAutospacing="0" w:after="0" w:afterAutospacing="0"/>
              <w:jc w:val="both"/>
              <w:rPr>
                <w:sz w:val="26"/>
                <w:szCs w:val="26"/>
              </w:rPr>
            </w:pPr>
            <w:r w:rsidRPr="00DD4B52">
              <w:rPr>
                <w:rStyle w:val="Strong"/>
                <w:sz w:val="26"/>
                <w:szCs w:val="26"/>
                <w:bdr w:val="none" w:sz="0" w:space="0" w:color="auto" w:frame="1"/>
              </w:rPr>
              <w:t xml:space="preserve">- </w:t>
            </w:r>
            <w:r w:rsidRPr="00DD4B52">
              <w:rPr>
                <w:rStyle w:val="Strong"/>
                <w:b w:val="0"/>
                <w:sz w:val="26"/>
                <w:szCs w:val="26"/>
                <w:bdr w:val="none" w:sz="0" w:space="0" w:color="auto" w:frame="1"/>
              </w:rPr>
              <w:t>Biểu hiện:</w:t>
            </w:r>
          </w:p>
          <w:p w:rsidR="00F35CBB" w:rsidRPr="00DD4B52" w:rsidRDefault="00F35CBB" w:rsidP="00D50032">
            <w:pPr>
              <w:pStyle w:val="NormalWeb"/>
              <w:shd w:val="clear" w:color="auto" w:fill="FFFFFF"/>
              <w:spacing w:before="0" w:beforeAutospacing="0" w:after="0" w:afterAutospacing="0"/>
              <w:jc w:val="both"/>
              <w:rPr>
                <w:sz w:val="26"/>
                <w:szCs w:val="26"/>
              </w:rPr>
            </w:pPr>
            <w:r w:rsidRPr="00DD4B52">
              <w:rPr>
                <w:sz w:val="26"/>
                <w:szCs w:val="26"/>
              </w:rPr>
              <w:t>+ Quyền bầu cử, ứng cử</w:t>
            </w:r>
          </w:p>
          <w:p w:rsidR="00F35CBB" w:rsidRPr="00DD4B52" w:rsidRDefault="00F35CBB" w:rsidP="00D50032">
            <w:pPr>
              <w:pStyle w:val="NormalWeb"/>
              <w:shd w:val="clear" w:color="auto" w:fill="FFFFFF"/>
              <w:spacing w:before="0" w:beforeAutospacing="0" w:after="0" w:afterAutospacing="0"/>
              <w:jc w:val="both"/>
              <w:rPr>
                <w:sz w:val="26"/>
                <w:szCs w:val="26"/>
              </w:rPr>
            </w:pPr>
            <w:r w:rsidRPr="00DD4B52">
              <w:rPr>
                <w:sz w:val="26"/>
                <w:szCs w:val="26"/>
              </w:rPr>
              <w:t>+ Tham gia quản lý nhà nước</w:t>
            </w:r>
          </w:p>
          <w:p w:rsidR="00F35CBB" w:rsidRPr="00DD4B52" w:rsidRDefault="00F35CBB" w:rsidP="00D50032">
            <w:pPr>
              <w:pStyle w:val="NormalWeb"/>
              <w:shd w:val="clear" w:color="auto" w:fill="FFFFFF"/>
              <w:spacing w:before="0" w:beforeAutospacing="0" w:after="0" w:afterAutospacing="0"/>
              <w:jc w:val="both"/>
              <w:rPr>
                <w:sz w:val="26"/>
                <w:szCs w:val="26"/>
              </w:rPr>
            </w:pPr>
            <w:r w:rsidRPr="00DD4B52">
              <w:rPr>
                <w:sz w:val="26"/>
                <w:szCs w:val="26"/>
              </w:rPr>
              <w:t>+ Kiến nghị với các cơ quan nhà nước</w:t>
            </w:r>
          </w:p>
          <w:p w:rsidR="00F35CBB" w:rsidRPr="00DD4B52" w:rsidRDefault="00F35CBB" w:rsidP="00D50032">
            <w:pPr>
              <w:pStyle w:val="NormalWeb"/>
              <w:shd w:val="clear" w:color="auto" w:fill="FFFFFF"/>
              <w:spacing w:before="0" w:beforeAutospacing="0" w:after="0" w:afterAutospacing="0"/>
              <w:jc w:val="both"/>
              <w:rPr>
                <w:sz w:val="26"/>
                <w:szCs w:val="26"/>
              </w:rPr>
            </w:pPr>
            <w:r w:rsidRPr="00DD4B52">
              <w:rPr>
                <w:sz w:val="26"/>
                <w:szCs w:val="26"/>
              </w:rPr>
              <w:t>+ Tự do ngôn luận, tự do báo chí, tư do tín ngưỡng</w:t>
            </w:r>
          </w:p>
          <w:p w:rsidR="00F35CBB" w:rsidRPr="00DD4B52" w:rsidRDefault="00F35CBB" w:rsidP="00D50032">
            <w:pPr>
              <w:pStyle w:val="NormalWeb"/>
              <w:shd w:val="clear" w:color="auto" w:fill="FFFFFF"/>
              <w:spacing w:before="0" w:beforeAutospacing="0" w:after="0" w:afterAutospacing="0"/>
              <w:jc w:val="both"/>
              <w:rPr>
                <w:sz w:val="26"/>
                <w:szCs w:val="26"/>
              </w:rPr>
            </w:pPr>
            <w:r w:rsidRPr="00DD4B52">
              <w:rPr>
                <w:sz w:val="26"/>
                <w:szCs w:val="26"/>
              </w:rPr>
              <w:t>+ Khiếu nại tố cáo</w:t>
            </w:r>
          </w:p>
          <w:p w:rsidR="00B33D1C" w:rsidRPr="00DD4B52" w:rsidRDefault="00B33D1C" w:rsidP="00D50032">
            <w:pPr>
              <w:tabs>
                <w:tab w:val="left" w:pos="426"/>
              </w:tabs>
              <w:spacing w:after="0" w:line="240" w:lineRule="auto"/>
              <w:jc w:val="both"/>
              <w:rPr>
                <w:rFonts w:cs="Times New Roman"/>
                <w:szCs w:val="26"/>
              </w:rPr>
            </w:pPr>
          </w:p>
        </w:tc>
      </w:tr>
    </w:tbl>
    <w:p w:rsidR="00B92B60" w:rsidRDefault="00B92B60" w:rsidP="00D50032">
      <w:pPr>
        <w:tabs>
          <w:tab w:val="left" w:pos="426"/>
        </w:tabs>
        <w:spacing w:after="0" w:line="240" w:lineRule="auto"/>
        <w:jc w:val="both"/>
        <w:rPr>
          <w:rFonts w:cs="Times New Roman"/>
          <w:b/>
          <w:szCs w:val="26"/>
        </w:rPr>
      </w:pPr>
    </w:p>
    <w:p w:rsidR="00B92B60" w:rsidRPr="00B92B60" w:rsidRDefault="00B92B60" w:rsidP="00B92B60">
      <w:pPr>
        <w:tabs>
          <w:tab w:val="left" w:pos="426"/>
        </w:tabs>
        <w:spacing w:after="0" w:line="240" w:lineRule="auto"/>
        <w:jc w:val="center"/>
        <w:rPr>
          <w:rFonts w:cs="Times New Roman"/>
          <w:b/>
          <w:sz w:val="28"/>
          <w:szCs w:val="26"/>
        </w:rPr>
      </w:pPr>
      <w:r w:rsidRPr="00B92B60">
        <w:rPr>
          <w:rFonts w:cs="Times New Roman"/>
          <w:b/>
          <w:sz w:val="28"/>
          <w:szCs w:val="26"/>
        </w:rPr>
        <w:t>BÀI TẬP LUYỆN TẬP</w:t>
      </w:r>
    </w:p>
    <w:p w:rsidR="00B92B60" w:rsidRDefault="00B92B60" w:rsidP="00D50032">
      <w:pPr>
        <w:tabs>
          <w:tab w:val="left" w:pos="426"/>
        </w:tabs>
        <w:spacing w:after="0" w:line="240" w:lineRule="auto"/>
        <w:jc w:val="both"/>
        <w:rPr>
          <w:rFonts w:cs="Times New Roman"/>
          <w:b/>
          <w:szCs w:val="26"/>
          <w:shd w:val="clear" w:color="auto" w:fill="FFFFFF"/>
        </w:rPr>
      </w:pPr>
    </w:p>
    <w:p w:rsidR="00B92B60" w:rsidRDefault="00B92B60" w:rsidP="00D50032">
      <w:pPr>
        <w:tabs>
          <w:tab w:val="left" w:pos="426"/>
        </w:tabs>
        <w:spacing w:after="0" w:line="240" w:lineRule="auto"/>
        <w:jc w:val="both"/>
        <w:rPr>
          <w:rFonts w:cs="Times New Roman"/>
          <w:b/>
          <w:szCs w:val="26"/>
          <w:shd w:val="clear" w:color="auto" w:fill="FFFFFF"/>
        </w:rPr>
      </w:pPr>
      <w:r>
        <w:rPr>
          <w:rFonts w:cs="Times New Roman"/>
          <w:b/>
          <w:szCs w:val="26"/>
          <w:shd w:val="clear" w:color="auto" w:fill="FFFFFF"/>
        </w:rPr>
        <w:t>Bài 1: Chọn đáp án đúng nhất:</w:t>
      </w:r>
    </w:p>
    <w:p w:rsidR="00E92CB0" w:rsidRPr="00DD4B52" w:rsidRDefault="00E92CB0" w:rsidP="00D50032">
      <w:pPr>
        <w:tabs>
          <w:tab w:val="left" w:pos="426"/>
        </w:tabs>
        <w:spacing w:after="0" w:line="240" w:lineRule="auto"/>
        <w:jc w:val="both"/>
        <w:rPr>
          <w:rFonts w:cs="Times New Roman"/>
          <w:szCs w:val="26"/>
          <w:shd w:val="clear" w:color="auto" w:fill="FFFFFF"/>
        </w:rPr>
      </w:pPr>
      <w:r w:rsidRPr="00DD4B52">
        <w:rPr>
          <w:rFonts w:cs="Times New Roman"/>
          <w:b/>
          <w:szCs w:val="26"/>
          <w:shd w:val="clear" w:color="auto" w:fill="FFFFFF"/>
        </w:rPr>
        <w:t>Câu 1:</w:t>
      </w:r>
      <w:r w:rsidRPr="00DD4B52">
        <w:rPr>
          <w:rFonts w:cs="Times New Roman"/>
          <w:szCs w:val="26"/>
          <w:shd w:val="clear" w:color="auto" w:fill="FFFFFF"/>
        </w:rPr>
        <w:t xml:space="preserve"> Dân chủ là gì? </w:t>
      </w:r>
    </w:p>
    <w:p w:rsidR="00E92CB0" w:rsidRPr="00DD4B52" w:rsidRDefault="00E92CB0" w:rsidP="00D50032">
      <w:pPr>
        <w:tabs>
          <w:tab w:val="left" w:pos="426"/>
        </w:tabs>
        <w:spacing w:after="0" w:line="240" w:lineRule="auto"/>
        <w:jc w:val="both"/>
        <w:rPr>
          <w:rFonts w:cs="Times New Roman"/>
          <w:szCs w:val="26"/>
          <w:shd w:val="clear" w:color="auto" w:fill="FFFFFF"/>
        </w:rPr>
      </w:pPr>
      <w:r w:rsidRPr="00DD4B52">
        <w:rPr>
          <w:rFonts w:cs="Times New Roman"/>
          <w:szCs w:val="26"/>
          <w:shd w:val="clear" w:color="auto" w:fill="FFFFFF"/>
        </w:rPr>
        <w:t xml:space="preserve">A. là quyền làm chủ của nhân dân trong các lĩnh vực đời sống XH </w:t>
      </w:r>
    </w:p>
    <w:p w:rsidR="00E92CB0" w:rsidRPr="00DD4B52" w:rsidRDefault="00E92CB0" w:rsidP="00D50032">
      <w:pPr>
        <w:tabs>
          <w:tab w:val="left" w:pos="426"/>
        </w:tabs>
        <w:spacing w:after="0" w:line="240" w:lineRule="auto"/>
        <w:jc w:val="both"/>
        <w:rPr>
          <w:rFonts w:cs="Times New Roman"/>
          <w:szCs w:val="26"/>
          <w:shd w:val="clear" w:color="auto" w:fill="FFFFFF"/>
        </w:rPr>
      </w:pPr>
      <w:r w:rsidRPr="00DD4B52">
        <w:rPr>
          <w:rFonts w:cs="Times New Roman"/>
          <w:szCs w:val="26"/>
          <w:shd w:val="clear" w:color="auto" w:fill="FFFFFF"/>
        </w:rPr>
        <w:t xml:space="preserve">B. là quyền làm chủ của giai cấp thống trị trong các lĩnh vực đời sống XH </w:t>
      </w:r>
    </w:p>
    <w:p w:rsidR="00E92CB0" w:rsidRPr="00DD4B52" w:rsidRDefault="00E92CB0" w:rsidP="00D50032">
      <w:pPr>
        <w:tabs>
          <w:tab w:val="left" w:pos="426"/>
        </w:tabs>
        <w:spacing w:after="0" w:line="240" w:lineRule="auto"/>
        <w:jc w:val="both"/>
        <w:rPr>
          <w:rFonts w:cs="Times New Roman"/>
          <w:szCs w:val="26"/>
          <w:shd w:val="clear" w:color="auto" w:fill="FFFFFF"/>
        </w:rPr>
      </w:pPr>
      <w:r w:rsidRPr="00DD4B52">
        <w:rPr>
          <w:rFonts w:cs="Times New Roman"/>
          <w:szCs w:val="26"/>
          <w:shd w:val="clear" w:color="auto" w:fill="FFFFFF"/>
        </w:rPr>
        <w:t xml:space="preserve">C. là quyền làm chủ của giai cấp công nhân trong các lĩnh vực đời sống XH </w:t>
      </w:r>
    </w:p>
    <w:p w:rsidR="00E92CB0" w:rsidRPr="00DD4B52" w:rsidRDefault="00E92CB0" w:rsidP="00D50032">
      <w:pPr>
        <w:tabs>
          <w:tab w:val="left" w:pos="426"/>
        </w:tabs>
        <w:spacing w:after="0" w:line="240" w:lineRule="auto"/>
        <w:jc w:val="both"/>
        <w:rPr>
          <w:rFonts w:cs="Times New Roman"/>
          <w:szCs w:val="26"/>
          <w:shd w:val="clear" w:color="auto" w:fill="FFFFFF"/>
        </w:rPr>
      </w:pPr>
      <w:r w:rsidRPr="00DD4B52">
        <w:rPr>
          <w:rFonts w:cs="Times New Roman"/>
          <w:b/>
          <w:szCs w:val="26"/>
          <w:shd w:val="clear" w:color="auto" w:fill="FFFFFF"/>
        </w:rPr>
        <w:t>Câu 2:</w:t>
      </w:r>
      <w:r w:rsidRPr="00DD4B52">
        <w:rPr>
          <w:rFonts w:cs="Times New Roman"/>
          <w:szCs w:val="26"/>
          <w:shd w:val="clear" w:color="auto" w:fill="FFFFFF"/>
        </w:rPr>
        <w:t xml:space="preserve"> Dân chủ xã hội chủ nghĩa là nền dân chủ của: </w:t>
      </w:r>
    </w:p>
    <w:p w:rsidR="00E92CB0" w:rsidRPr="00DD4B52" w:rsidRDefault="00E92CB0" w:rsidP="00D50032">
      <w:pPr>
        <w:tabs>
          <w:tab w:val="left" w:pos="426"/>
        </w:tabs>
        <w:spacing w:after="0" w:line="240" w:lineRule="auto"/>
        <w:jc w:val="both"/>
        <w:rPr>
          <w:rFonts w:cs="Times New Roman"/>
          <w:szCs w:val="26"/>
          <w:shd w:val="clear" w:color="auto" w:fill="FFFFFF"/>
        </w:rPr>
      </w:pPr>
      <w:r w:rsidRPr="00DD4B52">
        <w:rPr>
          <w:rFonts w:cs="Times New Roman"/>
          <w:szCs w:val="26"/>
          <w:shd w:val="clear" w:color="auto" w:fill="FFFFFF"/>
        </w:rPr>
        <w:t xml:space="preserve">A. Nhân dân lao động. </w:t>
      </w:r>
    </w:p>
    <w:p w:rsidR="00E92CB0" w:rsidRPr="00DD4B52" w:rsidRDefault="00E92CB0" w:rsidP="00D50032">
      <w:pPr>
        <w:tabs>
          <w:tab w:val="left" w:pos="426"/>
        </w:tabs>
        <w:spacing w:after="0" w:line="240" w:lineRule="auto"/>
        <w:jc w:val="both"/>
        <w:rPr>
          <w:rFonts w:cs="Times New Roman"/>
          <w:szCs w:val="26"/>
          <w:shd w:val="clear" w:color="auto" w:fill="FFFFFF"/>
        </w:rPr>
      </w:pPr>
      <w:r w:rsidRPr="00DD4B52">
        <w:rPr>
          <w:rFonts w:cs="Times New Roman"/>
          <w:szCs w:val="26"/>
          <w:shd w:val="clear" w:color="auto" w:fill="FFFFFF"/>
        </w:rPr>
        <w:t>B. Nhà nước.</w:t>
      </w:r>
    </w:p>
    <w:p w:rsidR="00E92CB0" w:rsidRPr="00DD4B52" w:rsidRDefault="00E92CB0" w:rsidP="00D50032">
      <w:pPr>
        <w:tabs>
          <w:tab w:val="left" w:pos="426"/>
        </w:tabs>
        <w:spacing w:after="0" w:line="240" w:lineRule="auto"/>
        <w:jc w:val="both"/>
        <w:rPr>
          <w:rFonts w:cs="Times New Roman"/>
          <w:szCs w:val="26"/>
          <w:shd w:val="clear" w:color="auto" w:fill="FFFFFF"/>
        </w:rPr>
      </w:pPr>
      <w:r w:rsidRPr="00DD4B52">
        <w:rPr>
          <w:rFonts w:cs="Times New Roman"/>
          <w:szCs w:val="26"/>
          <w:shd w:val="clear" w:color="auto" w:fill="FFFFFF"/>
        </w:rPr>
        <w:t xml:space="preserve">C. Công nhân. </w:t>
      </w:r>
    </w:p>
    <w:p w:rsidR="00E92CB0" w:rsidRPr="00DD4B52" w:rsidRDefault="00E92CB0" w:rsidP="00D50032">
      <w:pPr>
        <w:tabs>
          <w:tab w:val="left" w:pos="426"/>
        </w:tabs>
        <w:spacing w:after="0" w:line="240" w:lineRule="auto"/>
        <w:jc w:val="both"/>
        <w:rPr>
          <w:rFonts w:cs="Times New Roman"/>
          <w:szCs w:val="26"/>
          <w:shd w:val="clear" w:color="auto" w:fill="FFFFFF"/>
        </w:rPr>
      </w:pPr>
      <w:r w:rsidRPr="00DD4B52">
        <w:rPr>
          <w:rFonts w:cs="Times New Roman"/>
          <w:szCs w:val="26"/>
          <w:shd w:val="clear" w:color="auto" w:fill="FFFFFF"/>
        </w:rPr>
        <w:t>D. Nông dân.</w:t>
      </w:r>
    </w:p>
    <w:p w:rsidR="00E92CB0" w:rsidRPr="00DD4B52" w:rsidRDefault="00E92CB0" w:rsidP="00D50032">
      <w:pPr>
        <w:tabs>
          <w:tab w:val="left" w:pos="426"/>
        </w:tabs>
        <w:spacing w:after="0" w:line="240" w:lineRule="auto"/>
        <w:jc w:val="both"/>
        <w:rPr>
          <w:rFonts w:cs="Times New Roman"/>
          <w:szCs w:val="26"/>
          <w:shd w:val="clear" w:color="auto" w:fill="FFFFFF"/>
        </w:rPr>
      </w:pPr>
      <w:r w:rsidRPr="00DD4B52">
        <w:rPr>
          <w:rFonts w:cs="Times New Roman"/>
          <w:b/>
          <w:szCs w:val="26"/>
          <w:shd w:val="clear" w:color="auto" w:fill="FFFFFF"/>
        </w:rPr>
        <w:t>Câu 3:</w:t>
      </w:r>
      <w:r w:rsidRPr="00DD4B52">
        <w:rPr>
          <w:rFonts w:cs="Times New Roman"/>
          <w:szCs w:val="26"/>
          <w:shd w:val="clear" w:color="auto" w:fill="FFFFFF"/>
        </w:rPr>
        <w:t xml:space="preserve"> Nền dân chủ xã hội chủ nghĩa mang:</w:t>
      </w:r>
    </w:p>
    <w:p w:rsidR="00E92CB0" w:rsidRPr="00DD4B52" w:rsidRDefault="00E92CB0" w:rsidP="00D50032">
      <w:pPr>
        <w:tabs>
          <w:tab w:val="left" w:pos="426"/>
        </w:tabs>
        <w:spacing w:after="0" w:line="240" w:lineRule="auto"/>
        <w:jc w:val="both"/>
        <w:rPr>
          <w:rFonts w:cs="Times New Roman"/>
          <w:szCs w:val="26"/>
          <w:shd w:val="clear" w:color="auto" w:fill="FFFFFF"/>
        </w:rPr>
      </w:pPr>
      <w:r w:rsidRPr="00DD4B52">
        <w:rPr>
          <w:rFonts w:cs="Times New Roman"/>
          <w:szCs w:val="26"/>
          <w:shd w:val="clear" w:color="auto" w:fill="FFFFFF"/>
        </w:rPr>
        <w:t xml:space="preserve">A. Bản chất của nhân lao động </w:t>
      </w:r>
    </w:p>
    <w:p w:rsidR="00E92CB0" w:rsidRPr="00DD4B52" w:rsidRDefault="00E92CB0" w:rsidP="00D50032">
      <w:pPr>
        <w:tabs>
          <w:tab w:val="left" w:pos="426"/>
        </w:tabs>
        <w:spacing w:after="0" w:line="240" w:lineRule="auto"/>
        <w:jc w:val="both"/>
        <w:rPr>
          <w:rFonts w:cs="Times New Roman"/>
          <w:szCs w:val="26"/>
          <w:shd w:val="clear" w:color="auto" w:fill="FFFFFF"/>
        </w:rPr>
      </w:pPr>
      <w:r w:rsidRPr="00DD4B52">
        <w:rPr>
          <w:rFonts w:cs="Times New Roman"/>
          <w:szCs w:val="26"/>
          <w:shd w:val="clear" w:color="auto" w:fill="FFFFFF"/>
        </w:rPr>
        <w:t xml:space="preserve">B. Bản chất của giai cấp công nhân </w:t>
      </w:r>
    </w:p>
    <w:p w:rsidR="00E92CB0" w:rsidRPr="00DD4B52" w:rsidRDefault="00E92CB0" w:rsidP="00D50032">
      <w:pPr>
        <w:tabs>
          <w:tab w:val="left" w:pos="426"/>
        </w:tabs>
        <w:spacing w:after="0" w:line="240" w:lineRule="auto"/>
        <w:jc w:val="both"/>
        <w:rPr>
          <w:rFonts w:cs="Times New Roman"/>
          <w:szCs w:val="26"/>
          <w:shd w:val="clear" w:color="auto" w:fill="FFFFFF"/>
        </w:rPr>
      </w:pPr>
      <w:r w:rsidRPr="00DD4B52">
        <w:rPr>
          <w:rFonts w:cs="Times New Roman"/>
          <w:szCs w:val="26"/>
          <w:shd w:val="clear" w:color="auto" w:fill="FFFFFF"/>
        </w:rPr>
        <w:t xml:space="preserve">C. Bản chất của giai cấp tư sản </w:t>
      </w:r>
    </w:p>
    <w:p w:rsidR="00E92CB0" w:rsidRPr="00DD4B52" w:rsidRDefault="00E92CB0" w:rsidP="00D50032">
      <w:pPr>
        <w:tabs>
          <w:tab w:val="left" w:pos="426"/>
        </w:tabs>
        <w:spacing w:after="0" w:line="240" w:lineRule="auto"/>
        <w:jc w:val="both"/>
        <w:rPr>
          <w:rFonts w:cs="Times New Roman"/>
          <w:szCs w:val="26"/>
          <w:shd w:val="clear" w:color="auto" w:fill="FFFFFF"/>
        </w:rPr>
      </w:pPr>
      <w:r w:rsidRPr="00DD4B52">
        <w:rPr>
          <w:rFonts w:cs="Times New Roman"/>
          <w:szCs w:val="26"/>
          <w:shd w:val="clear" w:color="auto" w:fill="FFFFFF"/>
        </w:rPr>
        <w:t xml:space="preserve">D. Bản chất của giai cấp thống trị </w:t>
      </w:r>
    </w:p>
    <w:p w:rsidR="00E92CB0" w:rsidRDefault="00E92CB0" w:rsidP="00D50032">
      <w:pPr>
        <w:tabs>
          <w:tab w:val="left" w:pos="426"/>
        </w:tabs>
        <w:spacing w:after="0" w:line="240" w:lineRule="auto"/>
        <w:jc w:val="both"/>
        <w:rPr>
          <w:rFonts w:cs="Times New Roman"/>
          <w:szCs w:val="26"/>
          <w:shd w:val="clear" w:color="auto" w:fill="FFFFFF"/>
        </w:rPr>
      </w:pPr>
      <w:r w:rsidRPr="00DD4B52">
        <w:rPr>
          <w:rFonts w:cs="Times New Roman"/>
          <w:szCs w:val="26"/>
          <w:shd w:val="clear" w:color="auto" w:fill="FFFFFF"/>
        </w:rPr>
        <w:t>E. Bản chất của giai cấp bị trị </w:t>
      </w:r>
    </w:p>
    <w:p w:rsidR="00B92B60" w:rsidRPr="00DD4B52" w:rsidRDefault="00B92B60" w:rsidP="00D50032">
      <w:pPr>
        <w:tabs>
          <w:tab w:val="left" w:pos="426"/>
        </w:tabs>
        <w:spacing w:after="0" w:line="240" w:lineRule="auto"/>
        <w:jc w:val="both"/>
        <w:rPr>
          <w:rFonts w:cs="Times New Roman"/>
          <w:szCs w:val="26"/>
          <w:shd w:val="clear" w:color="auto" w:fill="FFFFFF"/>
        </w:rPr>
      </w:pPr>
    </w:p>
    <w:p w:rsidR="0050055A" w:rsidRDefault="00B92B60" w:rsidP="00D50032">
      <w:pPr>
        <w:tabs>
          <w:tab w:val="left" w:pos="426"/>
        </w:tabs>
        <w:spacing w:after="0" w:line="240" w:lineRule="auto"/>
        <w:jc w:val="both"/>
        <w:rPr>
          <w:rFonts w:cs="Times New Roman"/>
          <w:szCs w:val="26"/>
          <w:shd w:val="clear" w:color="auto" w:fill="FFFFFF"/>
        </w:rPr>
      </w:pPr>
      <w:r w:rsidRPr="00B92B60">
        <w:rPr>
          <w:rFonts w:cs="Times New Roman"/>
          <w:szCs w:val="26"/>
          <w:shd w:val="clear" w:color="auto" w:fill="FFFFFF"/>
        </w:rPr>
        <w:t>Bài 2: Theo em, dân chủ và tập trung, dân chủ và tự do, dân chủ và pháp luật có mâu thuẫn với nhau không? Tại sao?</w:t>
      </w:r>
    </w:p>
    <w:p w:rsidR="00B92B60" w:rsidRPr="00B92B60" w:rsidRDefault="00B92B60" w:rsidP="00D50032">
      <w:pPr>
        <w:tabs>
          <w:tab w:val="left" w:pos="426"/>
        </w:tabs>
        <w:spacing w:after="0" w:line="240" w:lineRule="auto"/>
        <w:jc w:val="both"/>
        <w:rPr>
          <w:rFonts w:cs="Times New Roman"/>
          <w:szCs w:val="26"/>
          <w:shd w:val="clear" w:color="auto" w:fill="FFFFFF"/>
        </w:rPr>
      </w:pPr>
    </w:p>
    <w:p w:rsidR="00B92B60" w:rsidRDefault="00B92B60" w:rsidP="00D50032">
      <w:pPr>
        <w:tabs>
          <w:tab w:val="left" w:pos="426"/>
        </w:tabs>
        <w:spacing w:after="0" w:line="240" w:lineRule="auto"/>
        <w:jc w:val="both"/>
        <w:rPr>
          <w:rFonts w:cs="Times New Roman"/>
          <w:szCs w:val="26"/>
          <w:shd w:val="clear" w:color="auto" w:fill="FFFFFF"/>
        </w:rPr>
      </w:pPr>
      <w:r w:rsidRPr="00B92B60">
        <w:rPr>
          <w:rFonts w:cs="Times New Roman"/>
          <w:szCs w:val="26"/>
          <w:shd w:val="clear" w:color="auto" w:fill="FFFFFF"/>
        </w:rPr>
        <w:t>Bài 3: Hãy nêu những ví dụ thể hiện dân chủ và thể hiện không dân chủ mà em biết?</w:t>
      </w:r>
    </w:p>
    <w:p w:rsidR="00B92B60" w:rsidRDefault="00B92B60" w:rsidP="00D50032">
      <w:pPr>
        <w:tabs>
          <w:tab w:val="left" w:pos="426"/>
        </w:tabs>
        <w:spacing w:after="0" w:line="240" w:lineRule="auto"/>
        <w:jc w:val="both"/>
        <w:rPr>
          <w:rFonts w:cs="Times New Roman"/>
          <w:szCs w:val="26"/>
          <w:shd w:val="clear" w:color="auto" w:fill="FFFFFF"/>
        </w:rPr>
      </w:pPr>
    </w:p>
    <w:p w:rsidR="00B92B60" w:rsidRPr="00B92B60" w:rsidRDefault="00B92B60" w:rsidP="00D50032">
      <w:pPr>
        <w:tabs>
          <w:tab w:val="left" w:pos="426"/>
        </w:tabs>
        <w:spacing w:after="0" w:line="240" w:lineRule="auto"/>
        <w:jc w:val="both"/>
        <w:rPr>
          <w:rFonts w:cs="Times New Roman"/>
          <w:b/>
          <w:szCs w:val="26"/>
          <w:shd w:val="clear" w:color="auto" w:fill="FFFFFF"/>
        </w:rPr>
      </w:pPr>
      <w:r>
        <w:rPr>
          <w:rFonts w:cs="Times New Roman"/>
          <w:b/>
          <w:szCs w:val="26"/>
          <w:shd w:val="clear" w:color="auto" w:fill="FFFFFF"/>
        </w:rPr>
        <w:t>CHÚ Ý: CÔ SẼ KIỂM TRA VÀ CHO ĐIỂM SAU KHI ĐI HỌC LẠI.</w:t>
      </w:r>
      <w:bookmarkStart w:id="0" w:name="_GoBack"/>
      <w:bookmarkEnd w:id="0"/>
    </w:p>
    <w:sectPr w:rsidR="00B92B60" w:rsidRPr="00B92B60" w:rsidSect="00D50032">
      <w:headerReference w:type="default" r:id="rId8"/>
      <w:footerReference w:type="default" r:id="rId9"/>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B92" w:rsidRDefault="00684B92" w:rsidP="00660F16">
      <w:pPr>
        <w:spacing w:after="0" w:line="240" w:lineRule="auto"/>
      </w:pPr>
      <w:r>
        <w:separator/>
      </w:r>
    </w:p>
  </w:endnote>
  <w:endnote w:type="continuationSeparator" w:id="0">
    <w:p w:rsidR="00684B92" w:rsidRDefault="00684B92" w:rsidP="00660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F16" w:rsidRPr="00720474" w:rsidRDefault="00660F16" w:rsidP="00720474">
    <w:pPr>
      <w:pStyle w:val="Footer"/>
      <w:pBdr>
        <w:top w:val="thinThickSmallGap" w:sz="24" w:space="1" w:color="622423" w:themeColor="accent2" w:themeShade="7F"/>
      </w:pBdr>
      <w:rPr>
        <w:rFonts w:asciiTheme="majorHAnsi" w:eastAsiaTheme="majorEastAsia" w:hAnsiTheme="majorHAns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B92" w:rsidRDefault="00684B92" w:rsidP="00660F16">
      <w:pPr>
        <w:spacing w:after="0" w:line="240" w:lineRule="auto"/>
      </w:pPr>
      <w:r>
        <w:separator/>
      </w:r>
    </w:p>
  </w:footnote>
  <w:footnote w:type="continuationSeparator" w:id="0">
    <w:p w:rsidR="00684B92" w:rsidRDefault="00684B92" w:rsidP="00660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474" w:rsidRPr="00720474" w:rsidRDefault="00720474" w:rsidP="00DD4B52">
    <w:pPr>
      <w:pStyle w:val="Header"/>
      <w:pBdr>
        <w:bottom w:val="thickThinSmallGap" w:sz="24" w:space="1" w:color="622423"/>
      </w:pBdr>
      <w:jc w:val="center"/>
      <w:rPr>
        <w:rFonts w:eastAsia="Times New Roman"/>
        <w:i/>
        <w:szCs w:val="26"/>
      </w:rPr>
    </w:pPr>
    <w:r w:rsidRPr="007E70C1">
      <w:rPr>
        <w:rFonts w:eastAsia="Times New Roman"/>
        <w:i/>
        <w:szCs w:val="26"/>
      </w:rPr>
      <w:t>Trường THPT T</w:t>
    </w:r>
    <w:r w:rsidR="00DD4B52">
      <w:rPr>
        <w:rFonts w:eastAsia="Times New Roman"/>
        <w:i/>
        <w:szCs w:val="26"/>
      </w:rPr>
      <w:t>rần Phú -</w:t>
    </w:r>
    <w:r w:rsidR="00D50032">
      <w:rPr>
        <w:rFonts w:eastAsia="Times New Roman"/>
        <w:i/>
        <w:szCs w:val="26"/>
      </w:rPr>
      <w:t xml:space="preserve"> Giáo dục công dân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C16C3"/>
    <w:multiLevelType w:val="hybridMultilevel"/>
    <w:tmpl w:val="91DE96D4"/>
    <w:lvl w:ilvl="0" w:tplc="C0B2235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FC4449"/>
    <w:multiLevelType w:val="hybridMultilevel"/>
    <w:tmpl w:val="ECDE7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325FA2"/>
    <w:multiLevelType w:val="hybridMultilevel"/>
    <w:tmpl w:val="BF34C390"/>
    <w:lvl w:ilvl="0" w:tplc="9BB27278">
      <w:start w:val="1"/>
      <w:numFmt w:val="bullet"/>
      <w:lvlText w:val="-"/>
      <w:lvlJc w:val="left"/>
      <w:pPr>
        <w:ind w:left="1636"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6E4"/>
    <w:rsid w:val="00126E1E"/>
    <w:rsid w:val="0017278B"/>
    <w:rsid w:val="001764B3"/>
    <w:rsid w:val="001B1A7E"/>
    <w:rsid w:val="00203432"/>
    <w:rsid w:val="002E5D1E"/>
    <w:rsid w:val="003B6946"/>
    <w:rsid w:val="0050055A"/>
    <w:rsid w:val="00575154"/>
    <w:rsid w:val="005D364A"/>
    <w:rsid w:val="0060693F"/>
    <w:rsid w:val="00660F16"/>
    <w:rsid w:val="00684B92"/>
    <w:rsid w:val="00720474"/>
    <w:rsid w:val="00922065"/>
    <w:rsid w:val="009865C4"/>
    <w:rsid w:val="00A93500"/>
    <w:rsid w:val="00B02471"/>
    <w:rsid w:val="00B33D1C"/>
    <w:rsid w:val="00B92B60"/>
    <w:rsid w:val="00BD2806"/>
    <w:rsid w:val="00C33860"/>
    <w:rsid w:val="00C541FE"/>
    <w:rsid w:val="00C63384"/>
    <w:rsid w:val="00C816E4"/>
    <w:rsid w:val="00CE7494"/>
    <w:rsid w:val="00D43CFC"/>
    <w:rsid w:val="00D50032"/>
    <w:rsid w:val="00DC1FEF"/>
    <w:rsid w:val="00DD4B52"/>
    <w:rsid w:val="00E34A5D"/>
    <w:rsid w:val="00E36FAD"/>
    <w:rsid w:val="00E451BB"/>
    <w:rsid w:val="00E83DF9"/>
    <w:rsid w:val="00E92CB0"/>
    <w:rsid w:val="00F35CBB"/>
    <w:rsid w:val="00F848DE"/>
    <w:rsid w:val="00FA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6E4"/>
    <w:pPr>
      <w:spacing w:after="160" w:line="259" w:lineRule="auto"/>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6E4"/>
    <w:pPr>
      <w:ind w:left="720"/>
      <w:contextualSpacing/>
    </w:pPr>
    <w:rPr>
      <w:rFonts w:eastAsia="SimSun" w:cs="Times New Roman"/>
      <w:noProof/>
    </w:rPr>
  </w:style>
  <w:style w:type="table" w:styleId="TableGrid">
    <w:name w:val="Table Grid"/>
    <w:basedOn w:val="TableNormal"/>
    <w:uiPriority w:val="59"/>
    <w:rsid w:val="00B33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0693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35CBB"/>
    <w:rPr>
      <w:b/>
      <w:bCs/>
    </w:rPr>
  </w:style>
  <w:style w:type="paragraph" w:styleId="BalloonText">
    <w:name w:val="Balloon Text"/>
    <w:basedOn w:val="Normal"/>
    <w:link w:val="BalloonTextChar"/>
    <w:uiPriority w:val="99"/>
    <w:semiHidden/>
    <w:unhideWhenUsed/>
    <w:rsid w:val="00C33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860"/>
    <w:rPr>
      <w:rFonts w:ascii="Tahoma" w:hAnsi="Tahoma" w:cs="Tahoma"/>
      <w:sz w:val="16"/>
      <w:szCs w:val="16"/>
    </w:rPr>
  </w:style>
  <w:style w:type="paragraph" w:styleId="Header">
    <w:name w:val="header"/>
    <w:basedOn w:val="Normal"/>
    <w:link w:val="HeaderChar"/>
    <w:uiPriority w:val="99"/>
    <w:unhideWhenUsed/>
    <w:rsid w:val="00660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F16"/>
    <w:rPr>
      <w:rFonts w:ascii="Times New Roman" w:hAnsi="Times New Roman"/>
      <w:sz w:val="26"/>
    </w:rPr>
  </w:style>
  <w:style w:type="paragraph" w:styleId="Footer">
    <w:name w:val="footer"/>
    <w:basedOn w:val="Normal"/>
    <w:link w:val="FooterChar"/>
    <w:uiPriority w:val="99"/>
    <w:unhideWhenUsed/>
    <w:rsid w:val="00660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F16"/>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6E4"/>
    <w:pPr>
      <w:spacing w:after="160" w:line="259" w:lineRule="auto"/>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6E4"/>
    <w:pPr>
      <w:ind w:left="720"/>
      <w:contextualSpacing/>
    </w:pPr>
    <w:rPr>
      <w:rFonts w:eastAsia="SimSun" w:cs="Times New Roman"/>
      <w:noProof/>
    </w:rPr>
  </w:style>
  <w:style w:type="table" w:styleId="TableGrid">
    <w:name w:val="Table Grid"/>
    <w:basedOn w:val="TableNormal"/>
    <w:uiPriority w:val="59"/>
    <w:rsid w:val="00B33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0693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35CBB"/>
    <w:rPr>
      <w:b/>
      <w:bCs/>
    </w:rPr>
  </w:style>
  <w:style w:type="paragraph" w:styleId="BalloonText">
    <w:name w:val="Balloon Text"/>
    <w:basedOn w:val="Normal"/>
    <w:link w:val="BalloonTextChar"/>
    <w:uiPriority w:val="99"/>
    <w:semiHidden/>
    <w:unhideWhenUsed/>
    <w:rsid w:val="00C33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860"/>
    <w:rPr>
      <w:rFonts w:ascii="Tahoma" w:hAnsi="Tahoma" w:cs="Tahoma"/>
      <w:sz w:val="16"/>
      <w:szCs w:val="16"/>
    </w:rPr>
  </w:style>
  <w:style w:type="paragraph" w:styleId="Header">
    <w:name w:val="header"/>
    <w:basedOn w:val="Normal"/>
    <w:link w:val="HeaderChar"/>
    <w:uiPriority w:val="99"/>
    <w:unhideWhenUsed/>
    <w:rsid w:val="00660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F16"/>
    <w:rPr>
      <w:rFonts w:ascii="Times New Roman" w:hAnsi="Times New Roman"/>
      <w:sz w:val="26"/>
    </w:rPr>
  </w:style>
  <w:style w:type="paragraph" w:styleId="Footer">
    <w:name w:val="footer"/>
    <w:basedOn w:val="Normal"/>
    <w:link w:val="FooterChar"/>
    <w:uiPriority w:val="99"/>
    <w:unhideWhenUsed/>
    <w:rsid w:val="00660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F16"/>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923651">
      <w:bodyDiv w:val="1"/>
      <w:marLeft w:val="0"/>
      <w:marRight w:val="0"/>
      <w:marTop w:val="0"/>
      <w:marBottom w:val="0"/>
      <w:divBdr>
        <w:top w:val="none" w:sz="0" w:space="0" w:color="auto"/>
        <w:left w:val="none" w:sz="0" w:space="0" w:color="auto"/>
        <w:bottom w:val="none" w:sz="0" w:space="0" w:color="auto"/>
        <w:right w:val="none" w:sz="0" w:space="0" w:color="auto"/>
      </w:divBdr>
    </w:div>
    <w:div w:id="141408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4</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23</cp:revision>
  <cp:lastPrinted>2018-01-26T03:47:00Z</cp:lastPrinted>
  <dcterms:created xsi:type="dcterms:W3CDTF">2018-01-25T23:30:00Z</dcterms:created>
  <dcterms:modified xsi:type="dcterms:W3CDTF">2020-02-08T04:49:00Z</dcterms:modified>
</cp:coreProperties>
</file>